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A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7A" w:rsidRPr="00F3456F">
        <w:rPr>
          <w:rFonts w:ascii="Times New Roman" w:hAnsi="Times New Roman" w:cs="Times New Roman"/>
          <w:b/>
          <w:sz w:val="24"/>
          <w:szCs w:val="24"/>
        </w:rPr>
        <w:t>В соответствии с нормативными требованиями СанПиН, определена следующая длительность урока (нахождение ученика за компьютером)</w:t>
      </w:r>
      <w:r w:rsidRPr="00F3456F">
        <w:rPr>
          <w:rFonts w:ascii="Times New Roman" w:hAnsi="Times New Roman" w:cs="Times New Roman"/>
          <w:b/>
          <w:sz w:val="24"/>
          <w:szCs w:val="24"/>
        </w:rPr>
        <w:t>: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>Для 1х классов – 10мин;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 2-5х классов – 15 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 6-7х классов – 20мин;</w:t>
      </w:r>
      <w:bookmarkStart w:id="0" w:name="_GoBack"/>
      <w:bookmarkEnd w:id="0"/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 8-9х классов – 25 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10-11х классов – 30мин.</w:t>
      </w:r>
    </w:p>
    <w:p w:rsidR="00DF5D7A" w:rsidRPr="00DF5D7A" w:rsidRDefault="00F3456F" w:rsidP="00F3456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Расписание</w:t>
      </w:r>
      <w:r w:rsidRPr="009F1976">
        <w:rPr>
          <w:rFonts w:ascii="Times New Roman" w:hAnsi="Times New Roman" w:cs="Times New Roman"/>
          <w:b/>
          <w:i w:val="0"/>
          <w:sz w:val="24"/>
          <w:szCs w:val="24"/>
        </w:rPr>
        <w:t xml:space="preserve"> на дистан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ционное обучение МАОУ «Лицей №1</w:t>
      </w:r>
    </w:p>
    <w:tbl>
      <w:tblPr>
        <w:tblStyle w:val="af4"/>
        <w:tblW w:w="4574" w:type="pct"/>
        <w:tblLook w:val="04A0" w:firstRow="1" w:lastRow="0" w:firstColumn="1" w:lastColumn="0" w:noHBand="0" w:noVBand="1"/>
      </w:tblPr>
      <w:tblGrid>
        <w:gridCol w:w="2715"/>
        <w:gridCol w:w="2954"/>
        <w:gridCol w:w="3087"/>
      </w:tblGrid>
      <w:tr w:rsidR="00DF5D7A" w:rsidRPr="009F1976" w:rsidTr="00DF5D7A">
        <w:tc>
          <w:tcPr>
            <w:tcW w:w="1550" w:type="pct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3450" w:type="pct"/>
            <w:gridSpan w:val="2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классы</w:t>
            </w:r>
          </w:p>
        </w:tc>
        <w:tc>
          <w:tcPr>
            <w:tcW w:w="1763" w:type="pct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2-5 классы</w:t>
            </w:r>
          </w:p>
        </w:tc>
      </w:tr>
      <w:tr w:rsidR="00DF5D7A" w:rsidRPr="0029197F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9.00-9.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763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9.00 – 9.15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9.</w:t>
            </w:r>
            <w:r>
              <w:rPr>
                <w:rFonts w:ascii="Times New Roman" w:hAnsi="Times New Roman" w:cs="Times New Roman"/>
                <w:i w:val="0"/>
              </w:rPr>
              <w:t>30-9.40</w:t>
            </w:r>
          </w:p>
        </w:tc>
        <w:tc>
          <w:tcPr>
            <w:tcW w:w="1763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9.35 – 9.50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10.00-10.10</w:t>
            </w:r>
          </w:p>
        </w:tc>
        <w:tc>
          <w:tcPr>
            <w:tcW w:w="1763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10.10 – 10.25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1763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10.45 – 11.00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11.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763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 – 11.35</w:t>
            </w:r>
          </w:p>
        </w:tc>
      </w:tr>
      <w:tr w:rsidR="00DF5D7A" w:rsidRPr="009F1976" w:rsidTr="00DF5D7A">
        <w:trPr>
          <w:trHeight w:val="161"/>
        </w:trPr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-</w:t>
            </w:r>
          </w:p>
        </w:tc>
        <w:tc>
          <w:tcPr>
            <w:tcW w:w="1763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11.55 – 12.10</w:t>
            </w:r>
          </w:p>
        </w:tc>
      </w:tr>
    </w:tbl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2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6"/>
    <w:rsid w:val="00085A5E"/>
    <w:rsid w:val="00223F82"/>
    <w:rsid w:val="0029197F"/>
    <w:rsid w:val="00382D57"/>
    <w:rsid w:val="004850C2"/>
    <w:rsid w:val="00596062"/>
    <w:rsid w:val="007A0838"/>
    <w:rsid w:val="009F1976"/>
    <w:rsid w:val="009F5823"/>
    <w:rsid w:val="00C70E0A"/>
    <w:rsid w:val="00DF5D7A"/>
    <w:rsid w:val="00ED76F4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екатерина</cp:lastModifiedBy>
  <cp:revision>3</cp:revision>
  <cp:lastPrinted>2020-03-30T04:00:00Z</cp:lastPrinted>
  <dcterms:created xsi:type="dcterms:W3CDTF">2020-03-31T06:35:00Z</dcterms:created>
  <dcterms:modified xsi:type="dcterms:W3CDTF">2020-03-31T06:47:00Z</dcterms:modified>
</cp:coreProperties>
</file>