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Вариант___________________</w:t>
      </w:r>
    </w:p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94" w:rsidRDefault="00686194" w:rsidP="00686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</w:t>
      </w:r>
    </w:p>
    <w:p w:rsidR="00686194" w:rsidRDefault="00686194" w:rsidP="00686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Фамилия____________________________</w:t>
      </w:r>
    </w:p>
    <w:p w:rsidR="00686194" w:rsidRDefault="00686194" w:rsidP="00686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Имя_________________________________</w:t>
      </w:r>
    </w:p>
    <w:p w:rsidR="00686194" w:rsidRDefault="00686194" w:rsidP="00686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Отчество_____________________________</w:t>
      </w:r>
    </w:p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94" w:rsidRPr="00952256" w:rsidRDefault="00686194" w:rsidP="00686194">
      <w:pPr>
        <w:ind w:left="2488" w:right="2124"/>
        <w:jc w:val="center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686194" w:rsidRPr="00686194" w:rsidRDefault="00686194" w:rsidP="00686194">
      <w:pPr>
        <w:pStyle w:val="a3"/>
        <w:spacing w:before="174"/>
        <w:ind w:left="1014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686194">
        <w:rPr>
          <w:rFonts w:ascii="Times New Roman" w:hAnsi="Times New Roman" w:cs="Times New Roman"/>
          <w:sz w:val="24"/>
          <w:szCs w:val="24"/>
        </w:rPr>
        <w:t>На</w:t>
      </w:r>
      <w:r w:rsidRPr="006861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выполнение</w:t>
      </w:r>
      <w:r w:rsidRPr="006861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экзаменационной</w:t>
      </w:r>
      <w:r w:rsidRPr="006861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работы</w:t>
      </w:r>
      <w:r w:rsidRPr="006861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по</w:t>
      </w:r>
      <w:r w:rsidRPr="006861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русскому</w:t>
      </w:r>
      <w:r w:rsidRPr="006861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языку</w:t>
      </w:r>
      <w:r w:rsidRPr="006861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даётся</w:t>
      </w:r>
      <w:r w:rsidRPr="006861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45</w:t>
      </w:r>
      <w:r w:rsidRPr="006861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минут.</w:t>
      </w:r>
    </w:p>
    <w:p w:rsidR="00686194" w:rsidRPr="00686194" w:rsidRDefault="00686194" w:rsidP="00686194">
      <w:pPr>
        <w:pStyle w:val="a3"/>
        <w:spacing w:before="3"/>
        <w:ind w:left="624" w:right="254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686194">
        <w:rPr>
          <w:rFonts w:ascii="Times New Roman" w:hAnsi="Times New Roman" w:cs="Times New Roman"/>
          <w:sz w:val="24"/>
          <w:szCs w:val="24"/>
        </w:rPr>
        <w:t>Работа состоит</w:t>
      </w:r>
      <w:r w:rsidRPr="006861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из</w:t>
      </w:r>
      <w:r w:rsidRPr="00686194">
        <w:rPr>
          <w:rFonts w:ascii="Times New Roman" w:hAnsi="Times New Roman" w:cs="Times New Roman"/>
          <w:spacing w:val="-9"/>
          <w:sz w:val="24"/>
          <w:szCs w:val="24"/>
        </w:rPr>
        <w:t xml:space="preserve"> 1</w:t>
      </w:r>
      <w:r w:rsidRPr="00686194">
        <w:rPr>
          <w:rFonts w:ascii="Times New Roman" w:hAnsi="Times New Roman" w:cs="Times New Roman"/>
          <w:sz w:val="24"/>
          <w:szCs w:val="24"/>
        </w:rPr>
        <w:t>7</w:t>
      </w:r>
      <w:r w:rsidRPr="006861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заданий</w:t>
      </w:r>
      <w:proofErr w:type="gramStart"/>
      <w:r w:rsidRPr="006861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194" w:rsidRPr="00686194" w:rsidRDefault="00686194" w:rsidP="00686194">
      <w:pPr>
        <w:pStyle w:val="a3"/>
        <w:spacing w:before="2"/>
        <w:ind w:left="624" w:right="252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686194">
        <w:rPr>
          <w:rFonts w:ascii="Times New Roman" w:hAnsi="Times New Roman" w:cs="Times New Roman"/>
          <w:w w:val="95"/>
          <w:sz w:val="24"/>
          <w:szCs w:val="24"/>
        </w:rPr>
        <w:t xml:space="preserve">Записывайте ответы на </w:t>
      </w:r>
      <w:r w:rsidRPr="00686194">
        <w:rPr>
          <w:rFonts w:ascii="Times New Roman" w:hAnsi="Times New Roman" w:cs="Times New Roman"/>
          <w:sz w:val="24"/>
          <w:szCs w:val="24"/>
        </w:rPr>
        <w:t>эти задания в экзаменационной работе в отведённом для этого месте словами или цифрами</w:t>
      </w:r>
      <w:r w:rsidRPr="00686194">
        <w:rPr>
          <w:rFonts w:ascii="Times New Roman" w:hAnsi="Times New Roman" w:cs="Times New Roman"/>
          <w:spacing w:val="-33"/>
          <w:sz w:val="24"/>
          <w:szCs w:val="24"/>
        </w:rPr>
        <w:t xml:space="preserve">. </w:t>
      </w:r>
      <w:r w:rsidRPr="00686194">
        <w:rPr>
          <w:rFonts w:ascii="Times New Roman" w:hAnsi="Times New Roman" w:cs="Times New Roman"/>
          <w:sz w:val="24"/>
          <w:szCs w:val="24"/>
        </w:rPr>
        <w:t>В</w:t>
      </w:r>
      <w:r w:rsidRPr="006861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случае</w:t>
      </w:r>
      <w:r w:rsidRPr="006861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записи</w:t>
      </w:r>
      <w:r w:rsidRPr="006861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неверного</w:t>
      </w:r>
      <w:r w:rsidRPr="006861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ответа</w:t>
      </w:r>
      <w:r w:rsidRPr="006861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зачеркните</w:t>
      </w:r>
      <w:r w:rsidRPr="006861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его</w:t>
      </w:r>
      <w:r w:rsidRPr="006861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и</w:t>
      </w:r>
      <w:r w:rsidRPr="006861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запишите</w:t>
      </w:r>
      <w:r w:rsidRPr="006861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рядом</w:t>
      </w:r>
      <w:r w:rsidRPr="006861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новый.</w:t>
      </w:r>
    </w:p>
    <w:p w:rsidR="00686194" w:rsidRPr="00686194" w:rsidRDefault="00686194" w:rsidP="00686194">
      <w:pPr>
        <w:pStyle w:val="a3"/>
        <w:ind w:left="624" w:right="252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686194">
        <w:rPr>
          <w:rFonts w:ascii="Times New Roman" w:hAnsi="Times New Roman" w:cs="Times New Roman"/>
          <w:sz w:val="24"/>
          <w:szCs w:val="24"/>
        </w:rPr>
        <w:t>Советуем</w:t>
      </w:r>
      <w:r w:rsidRPr="006861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выполнять</w:t>
      </w:r>
      <w:r w:rsidRPr="006861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задания</w:t>
      </w:r>
      <w:r w:rsidRPr="006861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в</w:t>
      </w:r>
      <w:r w:rsidRPr="006861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том</w:t>
      </w:r>
      <w:r w:rsidRPr="006861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порядке,</w:t>
      </w:r>
      <w:r w:rsidRPr="006861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в</w:t>
      </w:r>
      <w:r w:rsidRPr="006861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котором</w:t>
      </w:r>
      <w:r w:rsidRPr="006861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они</w:t>
      </w:r>
      <w:r w:rsidRPr="006861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даны.</w:t>
      </w:r>
      <w:r w:rsidRPr="006861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Для</w:t>
      </w:r>
      <w:r w:rsidRPr="006861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экономии времени</w:t>
      </w:r>
      <w:r w:rsidRPr="006861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пропускайте</w:t>
      </w:r>
      <w:r w:rsidRPr="006861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задание, которое</w:t>
      </w:r>
      <w:r w:rsidRPr="006861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не</w:t>
      </w:r>
      <w:r w:rsidRPr="006861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удаётся</w:t>
      </w:r>
      <w:r w:rsidRPr="006861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выполнить</w:t>
      </w:r>
      <w:r w:rsidRPr="006861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сразу, и</w:t>
      </w:r>
      <w:r w:rsidRPr="006861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переходите</w:t>
      </w:r>
      <w:r w:rsidRPr="006861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 xml:space="preserve">к </w:t>
      </w:r>
      <w:r w:rsidRPr="00686194">
        <w:rPr>
          <w:rFonts w:ascii="Times New Roman" w:hAnsi="Times New Roman" w:cs="Times New Roman"/>
          <w:w w:val="95"/>
          <w:sz w:val="24"/>
          <w:szCs w:val="24"/>
        </w:rPr>
        <w:t xml:space="preserve">следующему. Если после выполнения всей работы у Вас останется время, Вы сможете </w:t>
      </w:r>
      <w:r w:rsidRPr="00686194">
        <w:rPr>
          <w:rFonts w:ascii="Times New Roman" w:hAnsi="Times New Roman" w:cs="Times New Roman"/>
          <w:sz w:val="24"/>
          <w:szCs w:val="24"/>
        </w:rPr>
        <w:t>вернуться к пропущенным</w:t>
      </w:r>
      <w:r w:rsidRPr="006861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заданиям.</w:t>
      </w:r>
    </w:p>
    <w:p w:rsidR="00686194" w:rsidRPr="00686194" w:rsidRDefault="00686194" w:rsidP="00686194">
      <w:pPr>
        <w:pStyle w:val="a3"/>
        <w:spacing w:line="242" w:lineRule="auto"/>
        <w:ind w:left="624" w:right="254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686194">
        <w:rPr>
          <w:rFonts w:ascii="Times New Roman" w:hAnsi="Times New Roman" w:cs="Times New Roman"/>
          <w:w w:val="95"/>
          <w:sz w:val="24"/>
          <w:szCs w:val="24"/>
        </w:rPr>
        <w:t>Баллы,</w:t>
      </w:r>
      <w:r w:rsidRPr="006861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w w:val="95"/>
          <w:sz w:val="24"/>
          <w:szCs w:val="24"/>
        </w:rPr>
        <w:t>полученные</w:t>
      </w:r>
      <w:r w:rsidRPr="006861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w w:val="95"/>
          <w:sz w:val="24"/>
          <w:szCs w:val="24"/>
        </w:rPr>
        <w:t>Вами</w:t>
      </w:r>
      <w:r w:rsidRPr="006861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6861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w w:val="95"/>
          <w:sz w:val="24"/>
          <w:szCs w:val="24"/>
        </w:rPr>
        <w:t>все</w:t>
      </w:r>
      <w:r w:rsidRPr="006861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w w:val="95"/>
          <w:sz w:val="24"/>
          <w:szCs w:val="24"/>
        </w:rPr>
        <w:t>выполненные</w:t>
      </w:r>
      <w:r w:rsidRPr="006861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w w:val="95"/>
          <w:sz w:val="24"/>
          <w:szCs w:val="24"/>
        </w:rPr>
        <w:t>задания,</w:t>
      </w:r>
      <w:r w:rsidRPr="006861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w w:val="95"/>
          <w:sz w:val="24"/>
          <w:szCs w:val="24"/>
        </w:rPr>
        <w:t>суммируются.</w:t>
      </w:r>
      <w:r w:rsidRPr="0068619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w w:val="95"/>
          <w:sz w:val="24"/>
          <w:szCs w:val="24"/>
        </w:rPr>
        <w:t xml:space="preserve">Постарайтесь </w:t>
      </w:r>
      <w:r w:rsidRPr="00686194">
        <w:rPr>
          <w:rFonts w:ascii="Times New Roman" w:hAnsi="Times New Roman" w:cs="Times New Roman"/>
          <w:sz w:val="24"/>
          <w:szCs w:val="24"/>
        </w:rPr>
        <w:t>выполнить</w:t>
      </w:r>
      <w:r w:rsidRPr="006861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как</w:t>
      </w:r>
      <w:r w:rsidRPr="006861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можно</w:t>
      </w:r>
      <w:r w:rsidRPr="006861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больше</w:t>
      </w:r>
      <w:r w:rsidRPr="006861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заданий</w:t>
      </w:r>
      <w:r w:rsidRPr="006861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и</w:t>
      </w:r>
      <w:r w:rsidRPr="006861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набрать</w:t>
      </w:r>
      <w:r w:rsidRPr="006861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как</w:t>
      </w:r>
      <w:r w:rsidRPr="006861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можно</w:t>
      </w:r>
      <w:r w:rsidRPr="006861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больше</w:t>
      </w:r>
      <w:r w:rsidRPr="006861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86194">
        <w:rPr>
          <w:rFonts w:ascii="Times New Roman" w:hAnsi="Times New Roman" w:cs="Times New Roman"/>
          <w:sz w:val="24"/>
          <w:szCs w:val="24"/>
        </w:rPr>
        <w:t>баллов.</w:t>
      </w:r>
    </w:p>
    <w:p w:rsidR="00686194" w:rsidRPr="00686194" w:rsidRDefault="00686194" w:rsidP="00686194">
      <w:pPr>
        <w:spacing w:before="6"/>
        <w:rPr>
          <w:rFonts w:ascii="Times New Roman" w:hAnsi="Times New Roman" w:cs="Times New Roman"/>
          <w:sz w:val="24"/>
          <w:szCs w:val="24"/>
        </w:rPr>
      </w:pPr>
    </w:p>
    <w:p w:rsidR="00686194" w:rsidRDefault="00686194" w:rsidP="0068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56">
        <w:rPr>
          <w:sz w:val="24"/>
          <w:szCs w:val="24"/>
        </w:rPr>
        <w:t>Желаем успеха</w:t>
      </w:r>
      <w:r w:rsidRPr="00952256">
        <w:rPr>
          <w:i/>
          <w:sz w:val="24"/>
          <w:szCs w:val="24"/>
        </w:rPr>
        <w:t>!</w:t>
      </w:r>
    </w:p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94" w:rsidRDefault="00686194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94" w:rsidRDefault="00686194" w:rsidP="00686194">
      <w:pPr>
        <w:rPr>
          <w:rFonts w:ascii="Times New Roman" w:hAnsi="Times New Roman" w:cs="Times New Roman"/>
          <w:b/>
          <w:sz w:val="28"/>
          <w:szCs w:val="28"/>
        </w:rPr>
      </w:pPr>
    </w:p>
    <w:p w:rsidR="00686194" w:rsidRDefault="00686194" w:rsidP="00686194">
      <w:pPr>
        <w:rPr>
          <w:rFonts w:ascii="Times New Roman" w:hAnsi="Times New Roman" w:cs="Times New Roman"/>
          <w:b/>
          <w:sz w:val="28"/>
          <w:szCs w:val="28"/>
        </w:rPr>
      </w:pPr>
    </w:p>
    <w:p w:rsidR="008219CE" w:rsidRPr="00027D3B" w:rsidRDefault="00A54FF0" w:rsidP="00027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3B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proofErr w:type="gramStart"/>
      <w:r w:rsidRPr="00027D3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Задание 1</w:t>
      </w:r>
      <w:proofErr w:type="gramStart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 результате безответственной хозяйственной деятельности человека, которая привела к 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разрушению природы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возникла опасность гибели всего человечества, и поэтому для сохранения жизни нужна система мер по её сохранению.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Природные катастрофы; засухи, наводнения, пыльные бури и лесные пожары, оползни и снежные лавины в горах — зачастую являются результатом деятельности человека, нарушающей законы природы.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3) Ни одна продуманная и хорошо организованная система мер не поможет сохранить природу, если человечество допустит, чтобы произошла техногенная или природная катастрофа.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4) Результатом интенсивной хозяйственной деятельности человека стало разрушение многих природных ландшафтов, обмеление и загрязнение рек и озёр, сокращение площадей лесов, уничтожение сотен видов животных и растений.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Последствия 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разрушения природы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бездумной хозяйственной деятельности человека гибельны для человечества, поэтому сегодня необходима система мер по сохранению природы.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0"/>
      </w:tblGrid>
      <w:tr w:rsidR="00952256" w:rsidRPr="00952256" w:rsidTr="0095225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256" w:rsidRDefault="00952256" w:rsidP="0095225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52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(1)За последние столетия в результате интенсивной хозяйственной деятельности, нередко осуществлявшейся вопреки законам природы, многие природные ландшафты оказались разрушены, мелеют и загрязняются реки и озёра, сокращается площадь «зелёных лёгких» планеты — лесов, сотни видов животных и растений находятся на грани уничтожения. (2)Разрушение природы грозит человечеству голодом, болезнями, неисчислимыми бедствиями в результате не только техногенных, но и природных катастроф. (3)&lt;...&gt; спасти</w:t>
            </w:r>
            <w:proofErr w:type="gramEnd"/>
            <w:r w:rsidRPr="00952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природу, в наши дни нужна продуманная и хорошо организованная система мер по её сохранению.</w:t>
            </w:r>
          </w:p>
          <w:p w:rsidR="00027D3B" w:rsidRPr="00952256" w:rsidRDefault="00027D3B" w:rsidP="00027D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Ответ:________________________</w:t>
            </w:r>
          </w:p>
        </w:tc>
      </w:tr>
    </w:tbl>
    <w:p w:rsidR="00952256" w:rsidRPr="00952256" w:rsidRDefault="00952256" w:rsidP="009522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фрагмент словарной статьи, в которой приводятся значения слова ЗАКОН.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ЗАКО́Н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, муж.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Не зависящая ни от чьей воли, объективно наличествующая непреложность,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заданность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сложившаяся в процессе существования данного явления, его связей и отношений с окружающим миром. </w:t>
      </w:r>
      <w:r w:rsidRPr="00952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Законы природы. Законы движения планет. З. общественного развития. Законы рынка.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Постановление государственной власти, нормативный акт, принятый государственной властью; установленные государственной властью общеобязательные правила. </w:t>
      </w:r>
      <w:r w:rsidRPr="00952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Конституция </w:t>
      </w:r>
      <w:proofErr w:type="gramStart"/>
      <w:r w:rsidRPr="00952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</w:t>
      </w:r>
      <w:proofErr w:type="gramEnd"/>
      <w:r w:rsidRPr="00952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52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952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государства. Соблюдать законы.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3. Общеобязательное и непреложное правило. </w:t>
      </w:r>
      <w:r w:rsidRPr="00952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Законы нравственности. Неписаные законы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(сложившиеся нравственные устои, нормы).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4. Общее название основных принципов и идей религиозного вероучения, свод правил какой-н. религии. </w:t>
      </w:r>
      <w:proofErr w:type="gramStart"/>
      <w:r w:rsidRPr="00952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З. Божий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(род.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Божия; православное вероучение; также такой предмет).</w:t>
      </w:r>
      <w:proofErr w:type="gramEnd"/>
    </w:p>
    <w:p w:rsidR="00952256" w:rsidRPr="00952256" w:rsidRDefault="00027D3B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_______________         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 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обострЁнный</w:t>
      </w:r>
      <w:proofErr w:type="spellEnd"/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бАнты</w:t>
      </w:r>
      <w:proofErr w:type="spellEnd"/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</w:t>
      </w:r>
      <w:proofErr w:type="spellEnd"/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</w:t>
      </w:r>
      <w:proofErr w:type="spellEnd"/>
    </w:p>
    <w:p w:rsid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пОняла</w:t>
      </w:r>
      <w:proofErr w:type="spellEnd"/>
    </w:p>
    <w:p w:rsidR="00027D3B" w:rsidRDefault="00027D3B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получить льготы на санаторно-курортное лечение, необходимо ПРЕДСТАВИТЬ документы, перечисленные ниже.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Сильный прибой и КАМЕНИСТЫЙ берег сделали пляж непригодным для купания.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 усадьбе сохранились уникальные липовые аллеи, ВЕКОВЫЕ дубы и высаженные в прошлом веке сибирские кедры.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специалист-технолог, Николай рассчитывал устроиться на одном из фарфоровых или СТЕКЛЯННЫХ заводов региона.</w:t>
      </w:r>
    </w:p>
    <w:p w:rsid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Ему была ПРЕДОСТАВЛЕНА возможность повысить свою квалификацию.</w:t>
      </w:r>
    </w:p>
    <w:p w:rsidR="00027D3B" w:rsidRDefault="00027D3B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одном из выделенных ниже слов допущена ошибка в образовании формы слова. </w:t>
      </w: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Исправьте ошибку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и запишите слово правильно.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СПАЛЕН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ШЕСТЬЮДЕСЯТЬЮ сотрудниками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ВЗМОКНУЛ от стараний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КРЕПКИЙ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 книгу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1) с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мметрия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, г..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рбарий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, л..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довый</w:t>
      </w:r>
      <w:proofErr w:type="spellEnd"/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proofErr w:type="spellEnd"/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стающий, зад..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..щенный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3) св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тает,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нагром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..ждать,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папор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proofErr w:type="spellEnd"/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proofErr w:type="spellEnd"/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подгл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..деть, ф..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нарь</w:t>
      </w:r>
      <w:proofErr w:type="spellEnd"/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5) зам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кание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(всходов)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 варианты ответов, в которых во всех словах одного ряда пропущена одна и та же буква. Запишите номера ответов.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шифровать,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..твориться,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чётливый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2) пр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изошло, д..ход, п..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дстраховаться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3) без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дейный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, об..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гранный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нтересный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4) пр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открыть, пр..чалить, пр..стольный (град);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proofErr w:type="spellStart"/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неот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емлемый</w:t>
      </w:r>
      <w:proofErr w:type="spellEnd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коп..ё,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ятный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 варианты ответов, в которых в обоих словах одного ряда пропущена одна и та же буква. Запишите номера ответов.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</w:t>
      </w:r>
      <w:proofErr w:type="spellEnd"/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вый,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ватый</w:t>
      </w:r>
      <w:proofErr w:type="spellEnd"/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proofErr w:type="spellEnd"/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крупитч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proofErr w:type="spellEnd"/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хитр</w:t>
      </w:r>
      <w:proofErr w:type="spellEnd"/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нький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ричный</w:t>
      </w:r>
      <w:proofErr w:type="spellEnd"/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затм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вающий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..вый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удва</w:t>
      </w:r>
      <w:proofErr w:type="spellEnd"/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вавший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податл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..вый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 варианты ответов, в которых во всех словах одного ряда пропущена одна и та же буква. Запишите номера ответов.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посвяща</w:t>
      </w:r>
      <w:proofErr w:type="spellEnd"/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, гас..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2) жал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(пчёлы),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proofErr w:type="spellEnd"/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3) (окно) свет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proofErr w:type="spellEnd"/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4) сутул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5) мол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убира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пределите предложение, в котором НЕ с выделенным словом пишется </w:t>
      </w: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СЛИТНО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Раскройте скобки и выпишите это слово.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 экспозиции музея представлены как всемирно известные шедевры, так и (НЕ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АВЕРШЁННЫЕ автором работы.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 Мещёрском крае можно встретить никогда (НЕ)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КОШЕННЫЕ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луга.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Всю ночь отряд шёл по ещё (НЕ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СХОЖЕННОМУ насту.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 исчезнувших слов язык (НЕ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РЕМЕННО создаёт новые.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Недолгое знакомство нисколько (НЕ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ЕШАЛО нам разговаривать по-дружески.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Задание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пределите предложение, в котором оба выделенных слова пишутся СЛИТНО. Раскройте скобки и выпишите эти два слова.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Петровы Т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ЖЕ) отдыхали на Кавказе и (ПО)ЭТОМУ так хорошо знают эти места.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ТОМУ), как отец посмотрел на меня, я понял, что он ТО(ЖЕ) знает о происшествии.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знакомого леса теряешься, словно все деревья и кусты ТО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ЧАС) скинули общую зелёную маску, (ТО)ЖЕ самое дерево выглядит совсем иначе.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КОНЕЦ) стало темнеть, и я, (ТАК)ЖЕ как и мои товарищи, потерял надежду дойти сегодня до устья реки.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)Т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ОМУ , как волновался Михаил, стало понятно, что ему ТАК(ЖЕ) , как и мне, небезразлична судьба Марии.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 все цифры, на месте которых пишется НН.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Цифры укажите в порядке возрастания.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середине сентября было ветре(1)о; жёлтые </w:t>
      </w:r>
      <w:proofErr w:type="gramStart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багря(2)</w:t>
      </w:r>
      <w:proofErr w:type="spellStart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листья, </w:t>
      </w:r>
      <w:proofErr w:type="spellStart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обречё</w:t>
      </w:r>
      <w:proofErr w:type="spellEnd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(3)о подчиняясь порывам ветра, отчая(4)</w:t>
      </w:r>
      <w:proofErr w:type="spellStart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proofErr w:type="spellEnd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хороводами кружили по улицам и скверам и, смешиваясь с серебря(5)</w:t>
      </w:r>
      <w:proofErr w:type="spellStart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proofErr w:type="spellEnd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паутинками, улетали куда-то вдаль.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Ответ:_______________________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Задание 1</w:t>
      </w:r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proofErr w:type="gramStart"/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асставьте знаки препинания.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два предложения, в которых нужно поставить </w:t>
      </w: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ОДНУ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запятую. Запишите номера этих предложений.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Самым важным фактором любого удачного медицинского диагноза являются точное и внимательное наблюдение и оценка малейших деталей.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Путь поездов метрополитена может быть проложен как под 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землёй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по специальным наземным путям и подвесным эстакадам.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Он не успел побывать ни в картинных 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галереях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в музеях и с завистью смотрел на богатые новинками витрины книжных магазинов.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На верхней полке старого шкафа лежало 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стояла в 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фоторамке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чёрно-белая фотография.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5) В то время родители приходили домой только поужинать да переночевать.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Ответ:____________________________</w:t>
      </w:r>
    </w:p>
    <w:p w:rsidR="00952256" w:rsidRPr="00952256" w:rsidRDefault="00952256" w:rsidP="002E6AE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</w:t>
      </w: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все знаки препинания: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месте которой(-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предложении должна(-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 стоять запятая(-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 (1) образованные от географических названий (2) довольно часто ставят </w:t>
      </w:r>
      <w:proofErr w:type="gramStart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</w:t>
      </w:r>
      <w:proofErr w:type="gramEnd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говорящим и пишущим (3) вопросы (4) связанные с нормативным словоупотреблением.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Ответ:____________________________</w:t>
      </w:r>
    </w:p>
    <w:p w:rsidR="00952256" w:rsidRPr="00952256" w:rsidRDefault="00952256" w:rsidP="009522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все недостающие знаки препинания: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месте которой(-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предложении должна(-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 стоять запятая(-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Проблема, которая (1) кажется (2) неразрешимой, исчезнет сама, если (3) конечно (</w:t>
      </w:r>
      <w:proofErr w:type="gramStart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gramEnd"/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проявишь выдержку и сохранишь спокойствие.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Ответ:_____________________</w:t>
      </w:r>
    </w:p>
    <w:p w:rsidR="00952256" w:rsidRPr="00952256" w:rsidRDefault="00952256" w:rsidP="009522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все знаки препинания: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месте которой(-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предложении должна(-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 стоять запятая(-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Третьяковская галерея (1) коллекция (2) которой (3) насчитывает более шестидесяти тысяч художественных произведений (4) отражает развитие русского 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начиная с XI века.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Ответ:_____________________</w:t>
      </w:r>
    </w:p>
    <w:p w:rsidR="00952256" w:rsidRPr="00952256" w:rsidRDefault="00952256" w:rsidP="009522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2E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</w:p>
    <w:p w:rsidR="00952256" w:rsidRP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все знаки препинания:</w:t>
      </w: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</w:t>
      </w:r>
      <w:proofErr w:type="gram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месте которой(-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предложении должна(-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 стоять запятая(-</w:t>
      </w:r>
      <w:proofErr w:type="spellStart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52256" w:rsidRPr="00952256" w:rsidRDefault="00952256" w:rsidP="0095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256" w:rsidRDefault="00952256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Небо совершенно сливалось здесь с землёю (1) и (2) хотя нас окружал густой мрак (3) видно было (4) как тускло светили фонари на улицах.</w:t>
      </w:r>
    </w:p>
    <w:p w:rsidR="00027D3B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7D3B" w:rsidRPr="00952256" w:rsidRDefault="00027D3B" w:rsidP="0095225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Ответ:______________________________</w:t>
      </w:r>
    </w:p>
    <w:p w:rsidR="00027D3B" w:rsidRPr="00114E17" w:rsidRDefault="00027D3B" w:rsidP="00114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3B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272443" w:rsidRPr="00272443" w:rsidRDefault="00272443" w:rsidP="0027244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>Задание 1 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1) Для производства бриллиантов и при изготовлении режущих и точильных инструментов используются алмазы, которые обладают особой твёрдостью.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2) Алмазы используют для производства бриллиантов и зубоврачебной техники.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3) Алмазная крошка из-за своей твёрдости используется в качестве основного компонента зубоврачебного бора.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4) Алмазы, обладающие особой твёрдостью, используются для производства бриллиантов и при изготовлении режущих и точильных инструментов.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5) Всем известный зубоврачебный бор, как и многие другие режущие инструменты, покрыт бриллиантовой крошкой.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0"/>
      </w:tblGrid>
      <w:tr w:rsidR="00272443" w:rsidRPr="00272443" w:rsidTr="0027244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43" w:rsidRDefault="00272443" w:rsidP="0027244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2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(1)Алмазы, редкие, но вместе с тем довольно широко распространённые минералы, — чрезвычайно твёрдые камни. (2)Поэтому их часто используют не только для производства бриллиантов, но и для изготовления режущих и точильных дисков, кругов и другого инструмента. (3)&lt;...&gt;, всем знакомый зубоврачебный бор покрыт алмазной крошкой.</w:t>
            </w:r>
          </w:p>
          <w:p w:rsidR="00114E17" w:rsidRPr="00272443" w:rsidRDefault="00114E17" w:rsidP="0027244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Ответ:__________________________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272443" w:rsidRPr="00272443" w:rsidRDefault="00272443" w:rsidP="0027244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> Задание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 2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словарной статьи, в которой приводятся значения слова ПРОИЗВОДСТВО.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ПРОИЗВО́ДСТВО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-а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, ср.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1. см. произвести.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2. Общественный процесс создания материальных благ, охватывающий как производительные силы общества, так и производственные отношения людей. </w:t>
      </w:r>
      <w:proofErr w:type="gramStart"/>
      <w:r w:rsidRPr="0027244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Товарное</w:t>
      </w:r>
      <w:proofErr w:type="gramEnd"/>
      <w:r w:rsidRPr="0027244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п. Рост, спад производства.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3. Изготовление, выработка, создание какой-н. продукции. </w:t>
      </w:r>
      <w:r w:rsidRPr="0027244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П. стали. Вещь фабричного производства.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4. Отрасль деятельности, вырабатывающая какую-н. продукцию. </w:t>
      </w:r>
      <w:r w:rsidRPr="0027244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Сталелитейное п. Сельскохозяйственное п.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5. Работа по непосредственному изготовлению продукции. </w:t>
      </w:r>
      <w:r w:rsidRPr="00272443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Работать на производстве.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iCs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Cs/>
          <w:color w:val="000000"/>
          <w:sz w:val="18"/>
          <w:szCs w:val="18"/>
        </w:rPr>
        <w:t>Ответ:_________________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72443" w:rsidRPr="00272443" w:rsidRDefault="00272443" w:rsidP="0027244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Задание 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3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каталОг</w:t>
      </w:r>
      <w:proofErr w:type="spellEnd"/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красИвее</w:t>
      </w:r>
      <w:proofErr w:type="spellEnd"/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оптОвый</w:t>
      </w:r>
      <w:proofErr w:type="spellEnd"/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позвАла</w:t>
      </w:r>
      <w:proofErr w:type="spellEnd"/>
    </w:p>
    <w:p w:rsid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началА</w:t>
      </w:r>
      <w:proofErr w:type="spellEnd"/>
    </w:p>
    <w:p w:rsidR="00114E17" w:rsidRDefault="00114E17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Ответ:_________________________</w:t>
      </w:r>
    </w:p>
    <w:p w:rsidR="00272443" w:rsidRPr="00272443" w:rsidRDefault="00272443" w:rsidP="0027244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Задание 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4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Военные создали новое оружие, в котором электромагнитное излучение используется для создания ощущения НЕСТЕРПИМОГО жара.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ОБИДНЫЙ промах привёл теннисиста к поражению в матче.</w:t>
      </w:r>
    </w:p>
    <w:p w:rsidR="00272443" w:rsidRPr="00272443" w:rsidRDefault="00625360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Правила хорошего тона и </w:t>
      </w:r>
      <w:r w:rsidR="00272443" w:rsidRPr="00272443">
        <w:rPr>
          <w:rFonts w:ascii="Verdana" w:eastAsia="Times New Roman" w:hAnsi="Verdana" w:cs="Times New Roman"/>
          <w:color w:val="000000"/>
          <w:sz w:val="18"/>
          <w:szCs w:val="18"/>
        </w:rPr>
        <w:t>ТАКТИЧНОСТЬ в отношении деятелей искусства неукоснительно соблюдаются на страницах известного издания.</w:t>
      </w:r>
    </w:p>
    <w:p w:rsid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Сегодня встречаются молодые люди, которые воспринимают себя не как звено в неп</w:t>
      </w:r>
      <w:r w:rsidR="00625360">
        <w:rPr>
          <w:rFonts w:ascii="Verdana" w:eastAsia="Times New Roman" w:hAnsi="Verdana" w:cs="Times New Roman"/>
          <w:color w:val="000000"/>
          <w:sz w:val="18"/>
          <w:szCs w:val="18"/>
        </w:rPr>
        <w:t xml:space="preserve">рерывной цепи поколений, а как 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ВЕНОК творения.</w:t>
      </w:r>
    </w:p>
    <w:p w:rsidR="00114E17" w:rsidRDefault="00114E17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Ответ:_____________</w:t>
      </w:r>
    </w:p>
    <w:p w:rsidR="00272443" w:rsidRPr="00272443" w:rsidRDefault="00272443" w:rsidP="00114E17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 xml:space="preserve">Задание 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5</w:t>
      </w:r>
      <w:proofErr w:type="gramStart"/>
      <w:r w:rsidR="00114E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одном из выделенных ниже слов допущена ошибка в образовании формы слова. </w:t>
      </w: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Исправьте ошибку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и запишите слово правильно.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им ДВИЖЕТ чувство долга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бархатных ПЛАТЬЕВ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ИСПЕКЁТ булочки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оказался БОЙЧЕ всех</w:t>
      </w:r>
    </w:p>
    <w:p w:rsid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с ПЯТИСОТЫМ конкурсантом</w:t>
      </w:r>
    </w:p>
    <w:p w:rsidR="00114E17" w:rsidRDefault="00114E17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Ответ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:_______________________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--</w:t>
      </w:r>
      <w:proofErr w:type="gramEnd"/>
    </w:p>
    <w:p w:rsidR="00272443" w:rsidRPr="00272443" w:rsidRDefault="00272443" w:rsidP="0027244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Задание 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6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1) ст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мулировать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сат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рический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предпол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..гать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выч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тание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, оз..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рение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проб..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раться</w:t>
      </w:r>
      <w:proofErr w:type="spellEnd"/>
      <w:proofErr w:type="gramEnd"/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3) эст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тический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оч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стительный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, хр..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никальный</w:t>
      </w:r>
      <w:proofErr w:type="spellEnd"/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4) г..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рделивый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обог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щать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выт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..рать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бл</w:t>
      </w:r>
      <w:proofErr w:type="spellEnd"/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стательный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рница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, к..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сательная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 (к окружности)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Ответ:_________________</w:t>
      </w:r>
    </w:p>
    <w:p w:rsidR="00272443" w:rsidRPr="00272443" w:rsidRDefault="00272443" w:rsidP="0027244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Задание 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7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1) пр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неприятный, пр..обладать, пр..красный;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неп</w:t>
      </w:r>
      <w:proofErr w:type="spellEnd"/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правимый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..брошенный, р..скрученный;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бе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..жизненный, не..держанный,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 .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делка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б..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ёт</w:t>
      </w:r>
      <w:proofErr w:type="spellEnd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фамил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ярный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, л..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ёт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вз</w:t>
      </w:r>
      <w:proofErr w:type="spellEnd"/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мать, воз..меть, под..мать.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Ответ:_____________________</w:t>
      </w:r>
    </w:p>
    <w:p w:rsidR="00272443" w:rsidRPr="00272443" w:rsidRDefault="00272443" w:rsidP="0027244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Задание 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8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1) повел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вая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, сирен..вый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2) сит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чко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заботл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..вый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вкрадч</w:t>
      </w:r>
      <w:proofErr w:type="spellEnd"/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во,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оскуд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реч</w:t>
      </w:r>
      <w:proofErr w:type="spellEnd"/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нка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, еж..вый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скольз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..кий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, абонент..кий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Ответ:___________________</w:t>
      </w:r>
    </w:p>
    <w:p w:rsidR="00272443" w:rsidRPr="00272443" w:rsidRDefault="00272443" w:rsidP="0027244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Задание 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9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1) вид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высматрива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..т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2) (уголёк) тле..т, (собака) гуля..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т</w:t>
      </w:r>
      <w:proofErr w:type="gramEnd"/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3) (он)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высп</w:t>
      </w:r>
      <w:proofErr w:type="spellEnd"/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тся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почита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мый</w:t>
      </w:r>
      <w:proofErr w:type="spellEnd"/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4) жал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щие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ман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щие</w:t>
      </w:r>
      <w:proofErr w:type="spellEnd"/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стро</w:t>
      </w:r>
      <w:proofErr w:type="spellEnd"/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тся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подмигива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..т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Ответ:___________________</w:t>
      </w:r>
    </w:p>
    <w:p w:rsidR="00272443" w:rsidRPr="00272443" w:rsidRDefault="00272443" w:rsidP="00114E17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>Задание 1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0</w:t>
      </w:r>
      <w:proofErr w:type="gramStart"/>
      <w:r w:rsidR="00114E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пределите предложение, в котором НЕ со словом пишется СЛИТНО. Раскройте скобки и выпишите это слово.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Кругом стоит удивительная, ничем (не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)н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арушаемая тишина.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Во влажном воздухе витал (не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овторимый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запах приближающейся весны.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Ни один восход (не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)б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ывает похож на другой.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(Не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)д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ождавшись брата, я ушел.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(Не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)з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нающий меры будет горевать и в богатстве.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Ответ:__________________</w:t>
      </w:r>
    </w:p>
    <w:p w:rsidR="00272443" w:rsidRPr="00272443" w:rsidRDefault="00272443" w:rsidP="0027244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Задание 1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оба выделенных слова пишутся </w:t>
      </w: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СЛИТНО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. Раскройте скобки и выпишите эти два слова.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После посещения Валаама, где он проработал (С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)Н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АТУРЫ всё лето и (ОТ)КУДА привёз превосходные этюды, началась его оригинальная творческая деятельность.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(ИС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)(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ПОД)ТИШКА, ЧТО(БЫ) не замечали родители, она кривлялась, строила рожи Саньке.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(С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)В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ИДУ он был старообразен, опрятен и сух, (НЕ)СМОТРЯ на то что было ему всего двадцать девять.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Он (С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)Р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АЗУ приподнял крыло и уже хотел спрятать голову (ПОД)МЫШКУ, но вдруг над нами раздался голос.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 рейд ребята ходили (ПО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)Д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ВОЕ: один спускался в подвал, пробирался к бочкам, наполнял бидоны и подавал их (НА)ВЕРХ.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Ответ:__________________</w:t>
      </w:r>
    </w:p>
    <w:p w:rsidR="00272443" w:rsidRPr="00272443" w:rsidRDefault="00272443" w:rsidP="00114E17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>Задание 1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  <w:proofErr w:type="gramStart"/>
      <w:r w:rsidR="00114E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У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кажите все цифры, на месте которых пишется одна буква Н.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Жизнь художника Айвазовского, великого </w:t>
      </w:r>
      <w:proofErr w:type="spellStart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труже</w:t>
      </w:r>
      <w:proofErr w:type="spellEnd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(1)</w:t>
      </w:r>
      <w:proofErr w:type="spellStart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ика</w:t>
      </w:r>
      <w:proofErr w:type="spellEnd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, была </w:t>
      </w:r>
      <w:proofErr w:type="spellStart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поглоще</w:t>
      </w:r>
      <w:proofErr w:type="spellEnd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(2)а творчеством, </w:t>
      </w:r>
      <w:proofErr w:type="spellStart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насыще</w:t>
      </w:r>
      <w:proofErr w:type="spellEnd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(3)</w:t>
      </w:r>
      <w:proofErr w:type="spellStart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ым</w:t>
      </w:r>
      <w:proofErr w:type="spellEnd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импровизацией и фантазией.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Ответ:____________________</w:t>
      </w:r>
    </w:p>
    <w:p w:rsidR="00272443" w:rsidRPr="00272443" w:rsidRDefault="00272443" w:rsidP="00114E17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>Задание 1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3</w:t>
      </w:r>
      <w:proofErr w:type="gramStart"/>
      <w:r w:rsidR="00114E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Р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асставьте знаки препинания. Укажите </w:t>
      </w:r>
      <w:r w:rsidRPr="00272443">
        <w:rPr>
          <w:rFonts w:ascii="Verdana" w:eastAsia="Times New Roman" w:hAnsi="Verdana" w:cs="Times New Roman"/>
          <w:b/>
          <w:color w:val="000000"/>
          <w:sz w:val="18"/>
          <w:szCs w:val="18"/>
        </w:rPr>
        <w:t>два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предложения, в которых нужно поставить ОДНУ запятую. Запишите номера этих предложений.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1) Плоды этого растения полезные и вкусные и обладают прекрасным ароматом.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2) Стало нестерпимо душно и пришлось открыть все окна.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3) Из окна были видны стволы вишен да кусочек аллеи.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4) Изучение роста необычных кристаллов имеет и теоретическое и практическое и общенаучное значение.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5) Древние испанские мастера при строительстве замков применяли либо 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каменную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либо кирпичную кладку.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Ответ:_____________</w:t>
      </w:r>
    </w:p>
    <w:p w:rsidR="00272443" w:rsidRPr="00272443" w:rsidRDefault="00272443" w:rsidP="00272443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> Задание 1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4</w:t>
      </w:r>
    </w:p>
    <w:p w:rsidR="00272443" w:rsidRP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Пушкин (1) воспитанный на «Истории государства Российского» Н. М. Карамзина (2) сказал по поводу русской истории (3) своё собственное слово (4) во многом превзошедшее </w:t>
      </w:r>
      <w:proofErr w:type="spellStart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карамзинское</w:t>
      </w:r>
      <w:proofErr w:type="spellEnd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Ответ:________________</w:t>
      </w:r>
    </w:p>
    <w:p w:rsidR="00272443" w:rsidRPr="00272443" w:rsidRDefault="00272443" w:rsidP="00114E17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>Задание 1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5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недостающие знаки препинания: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Экскурсия (1) дорогие мои (2) была великолепной, а (3) значит (4) друзья (5) мы (6)непременно (7) съездим туда все вместе.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Ответ:__________________</w:t>
      </w:r>
    </w:p>
    <w:p w:rsidR="00272443" w:rsidRPr="00272443" w:rsidRDefault="00272443" w:rsidP="00114E17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>Задание 1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6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Эти милые детские забавы (1) воспоминания (2) о которых (3) я по сей день бережно храню в своём сердце (4) были для нас </w:t>
      </w:r>
      <w:proofErr w:type="gramStart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чем-то</w:t>
      </w:r>
      <w:proofErr w:type="gramEnd"/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несомненно важным и ценным.</w:t>
      </w: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Ответ:___________________</w:t>
      </w:r>
    </w:p>
    <w:p w:rsidR="00272443" w:rsidRPr="00272443" w:rsidRDefault="00272443" w:rsidP="00114E17">
      <w:pPr>
        <w:spacing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Задание 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</w:rPr>
        <w:t>17</w:t>
      </w:r>
      <w:r w:rsidR="00114E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272443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272443" w:rsidRPr="00272443" w:rsidRDefault="00272443" w:rsidP="00272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272443" w:rsidRDefault="00272443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2724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 острому запаху крапивы примешивается душноватый запах медуниц (1) и (2) когда вы погладите руками растущие травы (3) чтобы ощутить их нежную бархатистость (4) то руки пропахнут холодящим запахом мяты.</w:t>
      </w:r>
    </w:p>
    <w:p w:rsidR="00114E17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14E17" w:rsidRPr="00272443" w:rsidRDefault="00114E17" w:rsidP="0027244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Ответ:__________________________</w:t>
      </w:r>
    </w:p>
    <w:p w:rsidR="00272443" w:rsidRPr="00952256" w:rsidRDefault="00272443" w:rsidP="008219CE">
      <w:pPr>
        <w:rPr>
          <w:rFonts w:ascii="Times New Roman" w:hAnsi="Times New Roman" w:cs="Times New Roman"/>
          <w:sz w:val="24"/>
          <w:szCs w:val="24"/>
        </w:rPr>
      </w:pPr>
    </w:p>
    <w:p w:rsidR="0078403F" w:rsidRDefault="00272443">
      <w:r>
        <w:t>Ключи</w:t>
      </w:r>
    </w:p>
    <w:tbl>
      <w:tblPr>
        <w:tblStyle w:val="a8"/>
        <w:tblW w:w="0" w:type="auto"/>
        <w:tblLook w:val="04A0"/>
      </w:tblPr>
      <w:tblGrid>
        <w:gridCol w:w="1526"/>
        <w:gridCol w:w="2977"/>
        <w:gridCol w:w="1984"/>
      </w:tblGrid>
      <w:tr w:rsidR="00272443" w:rsidTr="00272443">
        <w:tc>
          <w:tcPr>
            <w:tcW w:w="1526" w:type="dxa"/>
          </w:tcPr>
          <w:p w:rsidR="00272443" w:rsidRDefault="00272443" w:rsidP="00272443">
            <w:pPr>
              <w:jc w:val="center"/>
            </w:pPr>
            <w:r>
              <w:t>№ задания</w:t>
            </w:r>
          </w:p>
        </w:tc>
        <w:tc>
          <w:tcPr>
            <w:tcW w:w="2977" w:type="dxa"/>
          </w:tcPr>
          <w:p w:rsidR="00272443" w:rsidRDefault="00272443" w:rsidP="00272443">
            <w:pPr>
              <w:jc w:val="center"/>
            </w:pPr>
            <w:r>
              <w:t>ВАРИАНТ</w:t>
            </w:r>
            <w:proofErr w:type="gramStart"/>
            <w:r>
              <w:t>1</w:t>
            </w:r>
            <w:proofErr w:type="gramEnd"/>
          </w:p>
        </w:tc>
        <w:tc>
          <w:tcPr>
            <w:tcW w:w="1984" w:type="dxa"/>
          </w:tcPr>
          <w:p w:rsidR="00272443" w:rsidRDefault="00272443" w:rsidP="00272443">
            <w:pPr>
              <w:jc w:val="center"/>
            </w:pPr>
            <w:r>
              <w:t>ВАРИАНТ</w:t>
            </w:r>
            <w:proofErr w:type="gramStart"/>
            <w:r>
              <w:t>2</w:t>
            </w:r>
            <w:proofErr w:type="gramEnd"/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поняла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позвала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стекольных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венец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взмок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испечёт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непременно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неповторимый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11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тожепоэтому</w:t>
            </w:r>
            <w:proofErr w:type="spellEnd"/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исподтишкачтобы</w:t>
            </w:r>
            <w:proofErr w:type="spellEnd"/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12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13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124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1245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114E17" w:rsidTr="000914E7">
        <w:tc>
          <w:tcPr>
            <w:tcW w:w="1526" w:type="dxa"/>
          </w:tcPr>
          <w:p w:rsidR="00114E17" w:rsidRDefault="00114E17" w:rsidP="00272443">
            <w:pPr>
              <w:jc w:val="center"/>
            </w:pPr>
            <w:r>
              <w:t>17</w:t>
            </w:r>
          </w:p>
        </w:tc>
        <w:tc>
          <w:tcPr>
            <w:tcW w:w="2977" w:type="dxa"/>
            <w:vAlign w:val="center"/>
          </w:tcPr>
          <w:p w:rsidR="00114E17" w:rsidRPr="00272443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27244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1234</w:t>
            </w:r>
          </w:p>
        </w:tc>
        <w:tc>
          <w:tcPr>
            <w:tcW w:w="1984" w:type="dxa"/>
            <w:vAlign w:val="center"/>
          </w:tcPr>
          <w:p w:rsidR="00114E17" w:rsidRPr="00114E17" w:rsidRDefault="00114E17" w:rsidP="0049727A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14E1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134</w:t>
            </w:r>
          </w:p>
        </w:tc>
      </w:tr>
    </w:tbl>
    <w:p w:rsidR="00272443" w:rsidRDefault="00272443"/>
    <w:p w:rsidR="008219CE" w:rsidRDefault="008219CE"/>
    <w:p w:rsidR="00F93847" w:rsidRPr="00907096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09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Перевод в пятибалльную систему оценивания: </w:t>
      </w:r>
    </w:p>
    <w:tbl>
      <w:tblPr>
        <w:tblStyle w:val="1"/>
        <w:tblW w:w="0" w:type="auto"/>
        <w:tblLook w:val="04A0"/>
      </w:tblPr>
      <w:tblGrid>
        <w:gridCol w:w="2024"/>
        <w:gridCol w:w="2023"/>
        <w:gridCol w:w="2023"/>
        <w:gridCol w:w="2017"/>
        <w:gridCol w:w="2050"/>
      </w:tblGrid>
      <w:tr w:rsidR="00F93847" w:rsidRPr="00907096" w:rsidTr="0049727A">
        <w:tc>
          <w:tcPr>
            <w:tcW w:w="2118" w:type="dxa"/>
          </w:tcPr>
          <w:p w:rsidR="00F93847" w:rsidRPr="00907096" w:rsidRDefault="00F93847" w:rsidP="00497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17-16</w:t>
            </w:r>
          </w:p>
        </w:tc>
        <w:tc>
          <w:tcPr>
            <w:tcW w:w="2118" w:type="dxa"/>
          </w:tcPr>
          <w:p w:rsidR="00F93847" w:rsidRPr="00907096" w:rsidRDefault="00F93847" w:rsidP="00497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15-11</w:t>
            </w:r>
          </w:p>
        </w:tc>
        <w:tc>
          <w:tcPr>
            <w:tcW w:w="2118" w:type="dxa"/>
          </w:tcPr>
          <w:p w:rsidR="00F93847" w:rsidRPr="00907096" w:rsidRDefault="00F93847" w:rsidP="00497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10-7</w:t>
            </w:r>
          </w:p>
        </w:tc>
        <w:tc>
          <w:tcPr>
            <w:tcW w:w="2119" w:type="dxa"/>
          </w:tcPr>
          <w:p w:rsidR="00F93847" w:rsidRPr="00907096" w:rsidRDefault="00F93847" w:rsidP="00497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2119" w:type="dxa"/>
          </w:tcPr>
          <w:p w:rsidR="00F93847" w:rsidRPr="00907096" w:rsidRDefault="00F93847" w:rsidP="00497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</w:tr>
      <w:tr w:rsidR="00F93847" w:rsidRPr="00907096" w:rsidTr="0049727A">
        <w:tc>
          <w:tcPr>
            <w:tcW w:w="2118" w:type="dxa"/>
          </w:tcPr>
          <w:p w:rsidR="00F93847" w:rsidRPr="00907096" w:rsidRDefault="00F93847" w:rsidP="00497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</w:tcPr>
          <w:p w:rsidR="00F93847" w:rsidRPr="00907096" w:rsidRDefault="00F93847" w:rsidP="00497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</w:tcPr>
          <w:p w:rsidR="00F93847" w:rsidRPr="00907096" w:rsidRDefault="00F93847" w:rsidP="00497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</w:tcPr>
          <w:p w:rsidR="00F93847" w:rsidRPr="00907096" w:rsidRDefault="00F93847" w:rsidP="00497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F93847" w:rsidRPr="00907096" w:rsidRDefault="00F93847" w:rsidP="004972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8219CE" w:rsidRDefault="008219CE"/>
    <w:p w:rsidR="008219CE" w:rsidRDefault="008219CE"/>
    <w:p w:rsidR="008219CE" w:rsidRDefault="008219CE"/>
    <w:p w:rsidR="008219CE" w:rsidRDefault="008219CE"/>
    <w:p w:rsidR="008219CE" w:rsidRDefault="008219CE"/>
    <w:p w:rsidR="008219CE" w:rsidRDefault="008219CE"/>
    <w:p w:rsidR="008219CE" w:rsidRDefault="008219CE"/>
    <w:p w:rsidR="008219CE" w:rsidRDefault="008219CE"/>
    <w:p w:rsidR="008219CE" w:rsidRDefault="008219CE"/>
    <w:p w:rsidR="008219CE" w:rsidRDefault="008219CE"/>
    <w:p w:rsidR="008219CE" w:rsidRDefault="008219CE"/>
    <w:sectPr w:rsidR="008219CE" w:rsidSect="009522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927"/>
    <w:multiLevelType w:val="hybridMultilevel"/>
    <w:tmpl w:val="3F74C892"/>
    <w:lvl w:ilvl="0" w:tplc="1242DB08">
      <w:start w:val="1"/>
      <w:numFmt w:val="decimal"/>
      <w:lvlText w:val="%1)"/>
      <w:lvlJc w:val="left"/>
      <w:pPr>
        <w:ind w:left="1018" w:hanging="21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6C08EFEE">
      <w:start w:val="1"/>
      <w:numFmt w:val="decimal"/>
      <w:lvlText w:val="%2)"/>
      <w:lvlJc w:val="left"/>
      <w:pPr>
        <w:ind w:left="1363" w:hanging="265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2"/>
        <w:position w:val="2"/>
        <w:sz w:val="20"/>
        <w:szCs w:val="20"/>
        <w:lang w:val="ru-RU" w:eastAsia="en-US" w:bidi="ar-SA"/>
      </w:rPr>
    </w:lvl>
    <w:lvl w:ilvl="2" w:tplc="46F24816">
      <w:numFmt w:val="bullet"/>
      <w:lvlText w:val="•"/>
      <w:lvlJc w:val="left"/>
      <w:pPr>
        <w:ind w:left="1142" w:hanging="265"/>
      </w:pPr>
      <w:rPr>
        <w:rFonts w:hint="default"/>
        <w:lang w:val="ru-RU" w:eastAsia="en-US" w:bidi="ar-SA"/>
      </w:rPr>
    </w:lvl>
    <w:lvl w:ilvl="3" w:tplc="CAB2A9A4">
      <w:numFmt w:val="bullet"/>
      <w:lvlText w:val="•"/>
      <w:lvlJc w:val="left"/>
      <w:pPr>
        <w:ind w:left="924" w:hanging="265"/>
      </w:pPr>
      <w:rPr>
        <w:rFonts w:hint="default"/>
        <w:lang w:val="ru-RU" w:eastAsia="en-US" w:bidi="ar-SA"/>
      </w:rPr>
    </w:lvl>
    <w:lvl w:ilvl="4" w:tplc="99525AE2">
      <w:numFmt w:val="bullet"/>
      <w:lvlText w:val="•"/>
      <w:lvlJc w:val="left"/>
      <w:pPr>
        <w:ind w:left="706" w:hanging="265"/>
      </w:pPr>
      <w:rPr>
        <w:rFonts w:hint="default"/>
        <w:lang w:val="ru-RU" w:eastAsia="en-US" w:bidi="ar-SA"/>
      </w:rPr>
    </w:lvl>
    <w:lvl w:ilvl="5" w:tplc="F27AFC14">
      <w:numFmt w:val="bullet"/>
      <w:lvlText w:val="•"/>
      <w:lvlJc w:val="left"/>
      <w:pPr>
        <w:ind w:left="488" w:hanging="265"/>
      </w:pPr>
      <w:rPr>
        <w:rFonts w:hint="default"/>
        <w:lang w:val="ru-RU" w:eastAsia="en-US" w:bidi="ar-SA"/>
      </w:rPr>
    </w:lvl>
    <w:lvl w:ilvl="6" w:tplc="1D7C78EC">
      <w:numFmt w:val="bullet"/>
      <w:lvlText w:val="•"/>
      <w:lvlJc w:val="left"/>
      <w:pPr>
        <w:ind w:left="270" w:hanging="265"/>
      </w:pPr>
      <w:rPr>
        <w:rFonts w:hint="default"/>
        <w:lang w:val="ru-RU" w:eastAsia="en-US" w:bidi="ar-SA"/>
      </w:rPr>
    </w:lvl>
    <w:lvl w:ilvl="7" w:tplc="917CDD1E">
      <w:numFmt w:val="bullet"/>
      <w:lvlText w:val="•"/>
      <w:lvlJc w:val="left"/>
      <w:pPr>
        <w:ind w:left="52" w:hanging="265"/>
      </w:pPr>
      <w:rPr>
        <w:rFonts w:hint="default"/>
        <w:lang w:val="ru-RU" w:eastAsia="en-US" w:bidi="ar-SA"/>
      </w:rPr>
    </w:lvl>
    <w:lvl w:ilvl="8" w:tplc="61125542">
      <w:numFmt w:val="bullet"/>
      <w:lvlText w:val="•"/>
      <w:lvlJc w:val="left"/>
      <w:pPr>
        <w:ind w:left="-165" w:hanging="265"/>
      </w:pPr>
      <w:rPr>
        <w:rFonts w:hint="default"/>
        <w:lang w:val="ru-RU" w:eastAsia="en-US" w:bidi="ar-SA"/>
      </w:rPr>
    </w:lvl>
  </w:abstractNum>
  <w:abstractNum w:abstractNumId="1">
    <w:nsid w:val="1D045A78"/>
    <w:multiLevelType w:val="hybridMultilevel"/>
    <w:tmpl w:val="F9F49BDE"/>
    <w:lvl w:ilvl="0" w:tplc="23364DEC">
      <w:start w:val="21"/>
      <w:numFmt w:val="decimal"/>
      <w:lvlText w:val="(%1)"/>
      <w:lvlJc w:val="left"/>
      <w:pPr>
        <w:ind w:left="590" w:hanging="371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1" w:tplc="E0BC242A">
      <w:start w:val="1"/>
      <w:numFmt w:val="decimal"/>
      <w:lvlText w:val="%2)"/>
      <w:lvlJc w:val="left"/>
      <w:pPr>
        <w:ind w:left="1001" w:hanging="32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2" w:tplc="A4B079A2">
      <w:numFmt w:val="bullet"/>
      <w:lvlText w:val="•"/>
      <w:lvlJc w:val="left"/>
      <w:pPr>
        <w:ind w:left="809" w:hanging="323"/>
      </w:pPr>
      <w:rPr>
        <w:rFonts w:hint="default"/>
        <w:lang w:val="ru-RU" w:eastAsia="en-US" w:bidi="ar-SA"/>
      </w:rPr>
    </w:lvl>
    <w:lvl w:ilvl="3" w:tplc="DED8A1FA">
      <w:numFmt w:val="bullet"/>
      <w:lvlText w:val="•"/>
      <w:lvlJc w:val="left"/>
      <w:pPr>
        <w:ind w:left="618" w:hanging="323"/>
      </w:pPr>
      <w:rPr>
        <w:rFonts w:hint="default"/>
        <w:lang w:val="ru-RU" w:eastAsia="en-US" w:bidi="ar-SA"/>
      </w:rPr>
    </w:lvl>
    <w:lvl w:ilvl="4" w:tplc="7F60F8B0">
      <w:numFmt w:val="bullet"/>
      <w:lvlText w:val="•"/>
      <w:lvlJc w:val="left"/>
      <w:pPr>
        <w:ind w:left="428" w:hanging="323"/>
      </w:pPr>
      <w:rPr>
        <w:rFonts w:hint="default"/>
        <w:lang w:val="ru-RU" w:eastAsia="en-US" w:bidi="ar-SA"/>
      </w:rPr>
    </w:lvl>
    <w:lvl w:ilvl="5" w:tplc="38EAE478">
      <w:numFmt w:val="bullet"/>
      <w:lvlText w:val="•"/>
      <w:lvlJc w:val="left"/>
      <w:pPr>
        <w:ind w:left="237" w:hanging="323"/>
      </w:pPr>
      <w:rPr>
        <w:rFonts w:hint="default"/>
        <w:lang w:val="ru-RU" w:eastAsia="en-US" w:bidi="ar-SA"/>
      </w:rPr>
    </w:lvl>
    <w:lvl w:ilvl="6" w:tplc="532EA06C">
      <w:numFmt w:val="bullet"/>
      <w:lvlText w:val="•"/>
      <w:lvlJc w:val="left"/>
      <w:pPr>
        <w:ind w:left="47" w:hanging="323"/>
      </w:pPr>
      <w:rPr>
        <w:rFonts w:hint="default"/>
        <w:lang w:val="ru-RU" w:eastAsia="en-US" w:bidi="ar-SA"/>
      </w:rPr>
    </w:lvl>
    <w:lvl w:ilvl="7" w:tplc="F3A49CEC">
      <w:numFmt w:val="bullet"/>
      <w:lvlText w:val="•"/>
      <w:lvlJc w:val="left"/>
      <w:pPr>
        <w:ind w:left="-144" w:hanging="323"/>
      </w:pPr>
      <w:rPr>
        <w:rFonts w:hint="default"/>
        <w:lang w:val="ru-RU" w:eastAsia="en-US" w:bidi="ar-SA"/>
      </w:rPr>
    </w:lvl>
    <w:lvl w:ilvl="8" w:tplc="A01E3CF8">
      <w:numFmt w:val="bullet"/>
      <w:lvlText w:val="•"/>
      <w:lvlJc w:val="left"/>
      <w:pPr>
        <w:ind w:left="-335" w:hanging="3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9CE"/>
    <w:rsid w:val="00027D3B"/>
    <w:rsid w:val="00114E17"/>
    <w:rsid w:val="00272443"/>
    <w:rsid w:val="002E6AED"/>
    <w:rsid w:val="00313A0D"/>
    <w:rsid w:val="00625360"/>
    <w:rsid w:val="00686194"/>
    <w:rsid w:val="0078403F"/>
    <w:rsid w:val="008219CE"/>
    <w:rsid w:val="00952256"/>
    <w:rsid w:val="00A54FF0"/>
    <w:rsid w:val="00C15859"/>
    <w:rsid w:val="00E56523"/>
    <w:rsid w:val="00F9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4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54FF0"/>
    <w:rPr>
      <w:rFonts w:ascii="Arial" w:eastAsia="Arial" w:hAnsi="Arial" w:cs="Arial"/>
      <w:sz w:val="19"/>
      <w:szCs w:val="19"/>
      <w:lang w:eastAsia="en-US"/>
    </w:rPr>
  </w:style>
  <w:style w:type="paragraph" w:customStyle="1" w:styleId="Heading1">
    <w:name w:val="Heading 1"/>
    <w:basedOn w:val="a"/>
    <w:uiPriority w:val="1"/>
    <w:qFormat/>
    <w:rsid w:val="00A54FF0"/>
    <w:pPr>
      <w:widowControl w:val="0"/>
      <w:autoSpaceDE w:val="0"/>
      <w:autoSpaceDN w:val="0"/>
      <w:spacing w:after="0" w:line="240" w:lineRule="auto"/>
      <w:ind w:left="633"/>
      <w:jc w:val="center"/>
      <w:outlineLvl w:val="1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A54FF0"/>
    <w:pPr>
      <w:widowControl w:val="0"/>
      <w:autoSpaceDE w:val="0"/>
      <w:autoSpaceDN w:val="0"/>
      <w:spacing w:after="0" w:line="240" w:lineRule="auto"/>
      <w:ind w:left="1363" w:hanging="265"/>
    </w:pPr>
    <w:rPr>
      <w:rFonts w:ascii="Times New Roman" w:eastAsia="Times New Roman" w:hAnsi="Times New Roman" w:cs="Times New Roman"/>
      <w:lang w:eastAsia="en-US"/>
    </w:rPr>
  </w:style>
  <w:style w:type="character" w:customStyle="1" w:styleId="outernumber">
    <w:name w:val="outer_number"/>
    <w:basedOn w:val="a0"/>
    <w:rsid w:val="00952256"/>
  </w:style>
  <w:style w:type="character" w:customStyle="1" w:styleId="probnums">
    <w:name w:val="prob_nums"/>
    <w:basedOn w:val="a0"/>
    <w:rsid w:val="00952256"/>
  </w:style>
  <w:style w:type="character" w:styleId="a6">
    <w:name w:val="Hyperlink"/>
    <w:basedOn w:val="a0"/>
    <w:uiPriority w:val="99"/>
    <w:semiHidden/>
    <w:unhideWhenUsed/>
    <w:rsid w:val="00952256"/>
    <w:rPr>
      <w:color w:val="0000FF"/>
      <w:u w:val="single"/>
    </w:rPr>
  </w:style>
  <w:style w:type="paragraph" w:customStyle="1" w:styleId="leftmargin">
    <w:name w:val="left_margin"/>
    <w:basedOn w:val="a"/>
    <w:rsid w:val="0095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5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72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F938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2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7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97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75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7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92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9035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3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17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2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80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7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43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81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4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06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30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9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12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25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6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0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52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8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87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9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8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90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3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2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540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2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57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91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7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5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6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4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32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6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5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02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4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8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67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2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0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3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9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1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90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8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4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8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4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00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4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2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7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9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39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4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2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0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43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870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3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971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7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14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0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58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4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7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59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78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2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47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1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69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1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47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0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1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77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3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98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2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9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2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24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9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2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71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58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23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66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35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9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37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6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62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80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943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2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7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41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4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6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34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6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36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07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9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4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1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40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69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11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69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7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8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85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2020-05-21T15:39:00Z</dcterms:created>
  <dcterms:modified xsi:type="dcterms:W3CDTF">2020-05-22T11:39:00Z</dcterms:modified>
</cp:coreProperties>
</file>