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CC" w:rsidRPr="00475A26" w:rsidRDefault="00C246CC" w:rsidP="00C246CC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475A2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246CC" w:rsidRDefault="00C246CC" w:rsidP="00C246CC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C246CC" w:rsidRPr="003C0F9F" w:rsidRDefault="00C246CC" w:rsidP="00C246CC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475A26">
        <w:rPr>
          <w:rFonts w:ascii="Times New Roman" w:hAnsi="Times New Roman" w:cs="Times New Roman"/>
          <w:b/>
          <w:sz w:val="24"/>
          <w:szCs w:val="24"/>
        </w:rPr>
        <w:t>1</w:t>
      </w:r>
      <w:r w:rsidRPr="003C0F9F">
        <w:rPr>
          <w:rFonts w:ascii="Times New Roman" w:hAnsi="Times New Roman" w:cs="Times New Roman"/>
          <w:sz w:val="24"/>
          <w:szCs w:val="24"/>
        </w:rPr>
        <w:t>.</w:t>
      </w:r>
      <w:r w:rsidRPr="003C0F9F">
        <w:rPr>
          <w:rFonts w:ascii="Times New Roman" w:hAnsi="Times New Roman" w:cs="Times New Roman"/>
        </w:rPr>
        <w:t xml:space="preserve"> Реакция ионного обмена идет до конца при взаимодействии</w:t>
      </w:r>
      <w:r w:rsidRPr="003C0F9F">
        <w:rPr>
          <w:rFonts w:ascii="Times New Roman" w:hAnsi="Times New Roman" w:cs="Times New Roman"/>
        </w:rPr>
        <w:br/>
        <w:t>а)</w:t>
      </w:r>
      <w:r>
        <w:rPr>
          <w:rFonts w:ascii="Times New Roman" w:hAnsi="Times New Roman" w:cs="Times New Roman"/>
        </w:rPr>
        <w:t xml:space="preserve"> </w:t>
      </w:r>
      <w:r w:rsidRPr="00475A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хлорида натрия и нитрата лития                             </w:t>
      </w:r>
      <w:r w:rsidRPr="003C0F9F">
        <w:rPr>
          <w:rFonts w:ascii="Times New Roman" w:hAnsi="Times New Roman" w:cs="Times New Roman"/>
        </w:rPr>
        <w:t>б)</w:t>
      </w:r>
      <w:r w:rsidRPr="00475A26">
        <w:rPr>
          <w:rFonts w:ascii="Times New Roman" w:hAnsi="Times New Roman" w:cs="Times New Roman"/>
        </w:rPr>
        <w:t xml:space="preserve"> </w:t>
      </w:r>
      <w:r w:rsidRPr="003C0F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3C0F9F">
        <w:rPr>
          <w:rFonts w:ascii="Times New Roman" w:hAnsi="Times New Roman" w:cs="Times New Roman"/>
        </w:rPr>
        <w:t>итрата алюминия и хлорида калия</w:t>
      </w:r>
      <w:r w:rsidRPr="003C0F9F">
        <w:rPr>
          <w:rFonts w:ascii="Times New Roman" w:hAnsi="Times New Roman" w:cs="Times New Roman"/>
        </w:rPr>
        <w:br/>
        <w:t>в)</w:t>
      </w:r>
      <w:r w:rsidRPr="00475A26">
        <w:rPr>
          <w:rFonts w:ascii="Times New Roman" w:hAnsi="Times New Roman" w:cs="Times New Roman"/>
        </w:rPr>
        <w:t xml:space="preserve"> </w:t>
      </w:r>
      <w:r w:rsidRPr="003C0F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Pr="003C0F9F">
        <w:rPr>
          <w:rFonts w:ascii="Times New Roman" w:hAnsi="Times New Roman" w:cs="Times New Roman"/>
        </w:rPr>
        <w:t>идро</w:t>
      </w:r>
      <w:r>
        <w:rPr>
          <w:rFonts w:ascii="Times New Roman" w:hAnsi="Times New Roman" w:cs="Times New Roman"/>
        </w:rPr>
        <w:t xml:space="preserve">ксида калия и гидроксида натрия                  </w:t>
      </w:r>
      <w:r w:rsidRPr="003C0F9F">
        <w:rPr>
          <w:rFonts w:ascii="Times New Roman" w:hAnsi="Times New Roman" w:cs="Times New Roman"/>
        </w:rPr>
        <w:t xml:space="preserve">г) </w:t>
      </w:r>
      <w:r w:rsidRPr="00475A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3C0F9F">
        <w:rPr>
          <w:rFonts w:ascii="Times New Roman" w:hAnsi="Times New Roman" w:cs="Times New Roman"/>
        </w:rPr>
        <w:t>ульфата меди и нитрата цинка</w:t>
      </w:r>
      <w:r w:rsidRPr="003C0F9F">
        <w:rPr>
          <w:rFonts w:ascii="Times New Roman" w:hAnsi="Times New Roman" w:cs="Times New Roman"/>
        </w:rPr>
        <w:br/>
        <w:t>д)</w:t>
      </w:r>
      <w:r w:rsidRPr="00475A26">
        <w:rPr>
          <w:rFonts w:ascii="Times New Roman" w:hAnsi="Times New Roman" w:cs="Times New Roman"/>
        </w:rPr>
        <w:t xml:space="preserve"> </w:t>
      </w:r>
      <w:r w:rsidRPr="003C0F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3C0F9F">
        <w:rPr>
          <w:rFonts w:ascii="Times New Roman" w:hAnsi="Times New Roman" w:cs="Times New Roman"/>
        </w:rPr>
        <w:t>оляной кислоты и карбоната натрия</w:t>
      </w:r>
    </w:p>
    <w:p w:rsidR="00C246CC" w:rsidRDefault="00C246CC" w:rsidP="00C246CC">
      <w:pPr>
        <w:pStyle w:val="a3"/>
        <w:shd w:val="clear" w:color="auto" w:fill="FFFFFF"/>
      </w:pPr>
      <w:r w:rsidRPr="00475A26">
        <w:rPr>
          <w:b/>
        </w:rPr>
        <w:t>2</w:t>
      </w:r>
      <w:r>
        <w:t>.</w:t>
      </w:r>
      <w:r w:rsidRPr="003C0F9F">
        <w:t xml:space="preserve"> </w:t>
      </w:r>
      <w:r>
        <w:t>В 100 г 20%-</w:t>
      </w:r>
      <w:proofErr w:type="spellStart"/>
      <w:r>
        <w:t>ного</w:t>
      </w:r>
      <w:proofErr w:type="spellEnd"/>
      <w:r>
        <w:t xml:space="preserve"> раствора гидроксида</w:t>
      </w:r>
      <w:r w:rsidRPr="00475A26">
        <w:t xml:space="preserve"> </w:t>
      </w:r>
      <w:r>
        <w:t xml:space="preserve"> натрия </w:t>
      </w:r>
      <w:r w:rsidRPr="00475A26">
        <w:t xml:space="preserve"> </w:t>
      </w:r>
      <w:r>
        <w:t xml:space="preserve">содержится </w:t>
      </w:r>
      <w:r w:rsidRPr="00475A26">
        <w:t xml:space="preserve"> </w:t>
      </w:r>
      <w:r>
        <w:t>воды (в граммах)</w:t>
      </w:r>
    </w:p>
    <w:p w:rsidR="00C246CC" w:rsidRDefault="00C246CC" w:rsidP="00C246CC">
      <w:pPr>
        <w:pStyle w:val="a3"/>
        <w:shd w:val="clear" w:color="auto" w:fill="FFFFFF"/>
      </w:pPr>
      <w:r>
        <w:t>    а) 10               б) 20               в) 100                  г) 80                 д) 40</w:t>
      </w:r>
    </w:p>
    <w:p w:rsidR="00C246CC" w:rsidRDefault="00C246CC" w:rsidP="00C246CC">
      <w:pPr>
        <w:pStyle w:val="a3"/>
        <w:shd w:val="clear" w:color="auto" w:fill="FFFFFF"/>
      </w:pPr>
      <w:r w:rsidRPr="00475A26">
        <w:rPr>
          <w:b/>
        </w:rPr>
        <w:t>3.</w:t>
      </w:r>
      <w:r w:rsidRPr="003C0F9F">
        <w:t xml:space="preserve"> </w:t>
      </w:r>
      <w:r>
        <w:t>Для определения Fe</w:t>
      </w:r>
      <w:r w:rsidRPr="00475A26">
        <w:rPr>
          <w:vertAlign w:val="superscript"/>
        </w:rPr>
        <w:t>2+</w:t>
      </w:r>
      <w:r>
        <w:t xml:space="preserve"> применяют:</w:t>
      </w:r>
      <w:r>
        <w:br/>
        <w:t xml:space="preserve">а) </w:t>
      </w:r>
      <w:r w:rsidRPr="00475A26">
        <w:t xml:space="preserve"> </w:t>
      </w:r>
      <w:r>
        <w:t>сульфат меди                               б)</w:t>
      </w:r>
      <w:r w:rsidRPr="00475A26">
        <w:t xml:space="preserve"> </w:t>
      </w:r>
      <w:r>
        <w:t xml:space="preserve"> гидроксид натрия</w:t>
      </w:r>
      <w:r>
        <w:br/>
        <w:t>в)</w:t>
      </w:r>
      <w:r w:rsidRPr="00475A26">
        <w:t xml:space="preserve"> </w:t>
      </w:r>
      <w:r>
        <w:t xml:space="preserve"> нитрат серебра                             г) </w:t>
      </w:r>
      <w:r w:rsidRPr="00475A26">
        <w:t xml:space="preserve"> </w:t>
      </w:r>
      <w:r>
        <w:t>хлорид бария</w:t>
      </w:r>
      <w:r>
        <w:br/>
        <w:t xml:space="preserve">д) </w:t>
      </w:r>
      <w:r w:rsidRPr="00475A26">
        <w:t xml:space="preserve"> </w:t>
      </w:r>
      <w:r>
        <w:t>серную кислоту</w:t>
      </w:r>
    </w:p>
    <w:p w:rsidR="00C246CC" w:rsidRPr="00DD618B" w:rsidRDefault="00C246CC" w:rsidP="00C246CC">
      <w:pPr>
        <w:pStyle w:val="a3"/>
        <w:shd w:val="clear" w:color="auto" w:fill="FFFFFF"/>
      </w:pPr>
      <w:r w:rsidRPr="00475A26">
        <w:rPr>
          <w:b/>
        </w:rPr>
        <w:t>4.</w:t>
      </w:r>
      <w:r w:rsidRPr="003C0F9F">
        <w:t xml:space="preserve"> </w:t>
      </w:r>
      <w:r>
        <w:t xml:space="preserve">Объем водорода (при </w:t>
      </w:r>
      <w:proofErr w:type="spellStart"/>
      <w:r>
        <w:t>н.</w:t>
      </w:r>
      <w:proofErr w:type="gramStart"/>
      <w:r>
        <w:t>у</w:t>
      </w:r>
      <w:proofErr w:type="spellEnd"/>
      <w:proofErr w:type="gramEnd"/>
      <w:r>
        <w:t xml:space="preserve">.), </w:t>
      </w:r>
      <w:proofErr w:type="gramStart"/>
      <w:r>
        <w:t>который</w:t>
      </w:r>
      <w:proofErr w:type="gramEnd"/>
      <w:r>
        <w:t xml:space="preserve"> образуется при взаимодействии 0,6 моль соляной кислоты с 0,5 моль металлического натрия, равен:</w:t>
      </w:r>
    </w:p>
    <w:p w:rsidR="00C246CC" w:rsidRDefault="00C246CC" w:rsidP="00C246CC">
      <w:pPr>
        <w:pStyle w:val="a3"/>
        <w:shd w:val="clear" w:color="auto" w:fill="FFFFFF"/>
      </w:pPr>
      <w:r>
        <w:t xml:space="preserve">                                                                                   </w:t>
      </w:r>
      <w:r>
        <w:br/>
        <w:t>а) 11,2 л             б) 44,8 л                  в) 5,6 л               г) 22,4 л                      д) 89,6 л</w:t>
      </w:r>
    </w:p>
    <w:p w:rsidR="00C246CC" w:rsidRPr="00475A26" w:rsidRDefault="00C246CC" w:rsidP="00C246CC">
      <w:pPr>
        <w:pStyle w:val="a3"/>
        <w:shd w:val="clear" w:color="auto" w:fill="FFFFFF"/>
      </w:pPr>
      <w:r w:rsidRPr="00475A26">
        <w:rPr>
          <w:b/>
        </w:rPr>
        <w:t>5.</w:t>
      </w:r>
      <w:r w:rsidRPr="003C0F9F">
        <w:t xml:space="preserve"> </w:t>
      </w:r>
      <w:r>
        <w:t>В схеме превращений</w:t>
      </w:r>
      <w:r>
        <w:br/>
      </w:r>
      <w:proofErr w:type="spellStart"/>
      <w:r>
        <w:t>Al</w:t>
      </w:r>
      <w:proofErr w:type="spellEnd"/>
      <w:r w:rsidRPr="003C0F9F">
        <w:t xml:space="preserve"> </w:t>
      </w:r>
      <w:r>
        <w:t xml:space="preserve"> +</w:t>
      </w:r>
      <w:r w:rsidRPr="003C0F9F">
        <w:t xml:space="preserve"> </w:t>
      </w:r>
      <w:r>
        <w:t>Х</w:t>
      </w:r>
      <w:r w:rsidRPr="003C0F9F">
        <w:t xml:space="preserve"> </w:t>
      </w:r>
      <w:r>
        <w:t xml:space="preserve">→  </w:t>
      </w:r>
      <w:proofErr w:type="spellStart"/>
      <w:r>
        <w:t>Al</w:t>
      </w:r>
      <w:proofErr w:type="spellEnd"/>
      <w:r>
        <w:t>(OH)</w:t>
      </w:r>
      <w:r w:rsidRPr="003C0F9F">
        <w:rPr>
          <w:vertAlign w:val="subscript"/>
        </w:rPr>
        <w:t>3</w:t>
      </w:r>
      <w:r>
        <w:t xml:space="preserve"> </w:t>
      </w:r>
      <w:r w:rsidRPr="003C0F9F">
        <w:t xml:space="preserve"> </w:t>
      </w:r>
      <w:r>
        <w:t> +</w:t>
      </w:r>
      <w:r w:rsidRPr="003C0F9F">
        <w:t xml:space="preserve"> </w:t>
      </w:r>
      <w:r>
        <w:rPr>
          <w:lang w:val="en-US"/>
        </w:rPr>
        <w:t>Y</w:t>
      </w:r>
      <w:r w:rsidRPr="003C0F9F">
        <w:t xml:space="preserve"> </w:t>
      </w:r>
      <w:r>
        <w:t>→  Al</w:t>
      </w:r>
      <w:r w:rsidRPr="003C0F9F">
        <w:rPr>
          <w:vertAlign w:val="subscript"/>
        </w:rPr>
        <w:t>2</w:t>
      </w:r>
      <w:r>
        <w:t>(SO</w:t>
      </w:r>
      <w:r w:rsidRPr="003C0F9F">
        <w:rPr>
          <w:vertAlign w:val="subscript"/>
        </w:rPr>
        <w:t>4</w:t>
      </w:r>
      <w:r>
        <w:t>)</w:t>
      </w:r>
      <w:r w:rsidRPr="003C0F9F">
        <w:rPr>
          <w:vertAlign w:val="subscript"/>
        </w:rPr>
        <w:t>3</w:t>
      </w:r>
      <w:r>
        <w:t xml:space="preserve">  +</w:t>
      </w:r>
      <w:r w:rsidRPr="003C0F9F">
        <w:t xml:space="preserve"> </w:t>
      </w:r>
      <w:r>
        <w:rPr>
          <w:lang w:val="en-US"/>
        </w:rPr>
        <w:t>Z</w:t>
      </w:r>
      <w:r w:rsidRPr="003C0F9F">
        <w:t xml:space="preserve"> </w:t>
      </w:r>
      <w:r>
        <w:t xml:space="preserve">→  </w:t>
      </w:r>
      <w:proofErr w:type="spellStart"/>
      <w:r>
        <w:t>Al</w:t>
      </w:r>
      <w:proofErr w:type="spellEnd"/>
      <w:r>
        <w:t>(OH)</w:t>
      </w:r>
      <w:r w:rsidRPr="003C0F9F">
        <w:rPr>
          <w:vertAlign w:val="subscript"/>
        </w:rPr>
        <w:t>3</w:t>
      </w:r>
      <w:r>
        <w:br/>
        <w:t>Веществами X, Y, Z являются</w:t>
      </w:r>
    </w:p>
    <w:p w:rsidR="00C246CC" w:rsidRPr="003C0F9F" w:rsidRDefault="00C246CC" w:rsidP="00C246CC">
      <w:pPr>
        <w:pStyle w:val="a3"/>
        <w:shd w:val="clear" w:color="auto" w:fill="FFFFFF"/>
        <w:rPr>
          <w:lang w:val="en-US"/>
        </w:rPr>
      </w:pPr>
      <w:r>
        <w:t>а</w:t>
      </w:r>
      <w:r w:rsidRPr="003C0F9F">
        <w:rPr>
          <w:lang w:val="en-US"/>
        </w:rPr>
        <w:t>)</w:t>
      </w:r>
      <w:r>
        <w:rPr>
          <w:lang w:val="en-US"/>
        </w:rPr>
        <w:t xml:space="preserve"> </w:t>
      </w:r>
      <w:r w:rsidRPr="003C0F9F">
        <w:rPr>
          <w:lang w:val="en-US"/>
        </w:rPr>
        <w:t xml:space="preserve"> H</w:t>
      </w:r>
      <w:r w:rsidRPr="00475A26">
        <w:rPr>
          <w:vertAlign w:val="subscript"/>
          <w:lang w:val="en-US"/>
        </w:rPr>
        <w:t>2</w:t>
      </w:r>
      <w:r w:rsidRPr="003C0F9F">
        <w:rPr>
          <w:lang w:val="en-US"/>
        </w:rPr>
        <w:t>O, SO</w:t>
      </w:r>
      <w:r w:rsidRPr="00475A26">
        <w:rPr>
          <w:vertAlign w:val="subscript"/>
          <w:lang w:val="en-US"/>
        </w:rPr>
        <w:t>3</w:t>
      </w:r>
      <w:r w:rsidRPr="003C0F9F">
        <w:rPr>
          <w:lang w:val="en-US"/>
        </w:rPr>
        <w:t>, H</w:t>
      </w:r>
      <w:r w:rsidRPr="00475A26">
        <w:rPr>
          <w:vertAlign w:val="subscript"/>
          <w:lang w:val="en-US"/>
        </w:rPr>
        <w:t>2</w:t>
      </w:r>
      <w:r w:rsidRPr="003C0F9F">
        <w:rPr>
          <w:lang w:val="en-US"/>
        </w:rPr>
        <w:t>SO</w:t>
      </w:r>
      <w:r w:rsidRPr="00475A26">
        <w:rPr>
          <w:vertAlign w:val="subscript"/>
          <w:lang w:val="en-US"/>
        </w:rPr>
        <w:t>4</w:t>
      </w:r>
      <w:r>
        <w:rPr>
          <w:lang w:val="en-US"/>
        </w:rPr>
        <w:t xml:space="preserve">                                 </w:t>
      </w:r>
      <w:r>
        <w:t>б</w:t>
      </w:r>
      <w:r w:rsidRPr="003C0F9F">
        <w:rPr>
          <w:lang w:val="en-US"/>
        </w:rPr>
        <w:t>) Al(OH)</w:t>
      </w:r>
      <w:r w:rsidRPr="00475A26">
        <w:rPr>
          <w:vertAlign w:val="subscript"/>
          <w:lang w:val="en-US"/>
        </w:rPr>
        <w:t>3</w:t>
      </w:r>
      <w:r w:rsidRPr="003C0F9F">
        <w:rPr>
          <w:lang w:val="en-US"/>
        </w:rPr>
        <w:t>, H</w:t>
      </w:r>
      <w:r w:rsidRPr="00475A26">
        <w:rPr>
          <w:vertAlign w:val="subscript"/>
          <w:lang w:val="en-US"/>
        </w:rPr>
        <w:t>2</w:t>
      </w:r>
      <w:r w:rsidRPr="003C0F9F">
        <w:rPr>
          <w:lang w:val="en-US"/>
        </w:rPr>
        <w:t>SO</w:t>
      </w:r>
      <w:r w:rsidRPr="00475A26">
        <w:rPr>
          <w:vertAlign w:val="subscript"/>
          <w:lang w:val="en-US"/>
        </w:rPr>
        <w:t>4</w:t>
      </w:r>
      <w:r w:rsidRPr="003C0F9F">
        <w:rPr>
          <w:lang w:val="en-US"/>
        </w:rPr>
        <w:t>, H</w:t>
      </w:r>
      <w:r w:rsidRPr="00475A26">
        <w:rPr>
          <w:vertAlign w:val="subscript"/>
          <w:lang w:val="en-US"/>
        </w:rPr>
        <w:t>2</w:t>
      </w:r>
      <w:r w:rsidRPr="003C0F9F">
        <w:rPr>
          <w:lang w:val="en-US"/>
        </w:rPr>
        <w:t>O</w:t>
      </w:r>
      <w:r w:rsidRPr="003C0F9F">
        <w:rPr>
          <w:lang w:val="en-US"/>
        </w:rPr>
        <w:br/>
      </w:r>
      <w:r>
        <w:t>в</w:t>
      </w:r>
      <w:r w:rsidRPr="003C0F9F">
        <w:rPr>
          <w:lang w:val="en-US"/>
        </w:rPr>
        <w:t>) H</w:t>
      </w:r>
      <w:r w:rsidRPr="00475A26">
        <w:rPr>
          <w:vertAlign w:val="subscript"/>
          <w:lang w:val="en-US"/>
        </w:rPr>
        <w:t>2</w:t>
      </w:r>
      <w:r w:rsidRPr="003C0F9F">
        <w:rPr>
          <w:lang w:val="en-US"/>
        </w:rPr>
        <w:t>O, H</w:t>
      </w:r>
      <w:r w:rsidRPr="00475A26">
        <w:rPr>
          <w:vertAlign w:val="subscript"/>
          <w:lang w:val="en-US"/>
        </w:rPr>
        <w:t>2</w:t>
      </w:r>
      <w:r w:rsidRPr="003C0F9F">
        <w:rPr>
          <w:lang w:val="en-US"/>
        </w:rPr>
        <w:t>SO</w:t>
      </w:r>
      <w:r w:rsidRPr="00475A26">
        <w:rPr>
          <w:vertAlign w:val="subscript"/>
          <w:lang w:val="en-US"/>
        </w:rPr>
        <w:t>4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t xml:space="preserve">                              </w:t>
      </w:r>
      <w:r>
        <w:t>г</w:t>
      </w:r>
      <w:r w:rsidRPr="003C0F9F">
        <w:rPr>
          <w:lang w:val="en-US"/>
        </w:rPr>
        <w:t xml:space="preserve">) </w:t>
      </w:r>
      <w:proofErr w:type="spellStart"/>
      <w:r w:rsidRPr="003C0F9F">
        <w:rPr>
          <w:lang w:val="en-US"/>
        </w:rPr>
        <w:t>NaOH</w:t>
      </w:r>
      <w:proofErr w:type="spellEnd"/>
      <w:r w:rsidRPr="003C0F9F">
        <w:rPr>
          <w:lang w:val="en-US"/>
        </w:rPr>
        <w:t>, H</w:t>
      </w:r>
      <w:r w:rsidRPr="00475A26">
        <w:rPr>
          <w:vertAlign w:val="subscript"/>
          <w:lang w:val="en-US"/>
        </w:rPr>
        <w:t>2</w:t>
      </w:r>
      <w:r w:rsidRPr="003C0F9F">
        <w:rPr>
          <w:lang w:val="en-US"/>
        </w:rPr>
        <w:t>SO</w:t>
      </w:r>
      <w:r w:rsidRPr="00475A26">
        <w:rPr>
          <w:vertAlign w:val="subscript"/>
          <w:lang w:val="en-US"/>
        </w:rPr>
        <w:t>4</w:t>
      </w:r>
      <w:r w:rsidRPr="003C0F9F">
        <w:rPr>
          <w:lang w:val="en-US"/>
        </w:rPr>
        <w:t xml:space="preserve">, </w:t>
      </w:r>
      <w:proofErr w:type="spellStart"/>
      <w:r>
        <w:rPr>
          <w:lang w:val="en-US"/>
        </w:rPr>
        <w:t>NaOH</w:t>
      </w:r>
      <w:proofErr w:type="spellEnd"/>
      <w:r w:rsidRPr="003C0F9F">
        <w:rPr>
          <w:lang w:val="en-US"/>
        </w:rPr>
        <w:br/>
      </w:r>
      <w:r>
        <w:t>д</w:t>
      </w:r>
      <w:r w:rsidRPr="003C0F9F">
        <w:rPr>
          <w:lang w:val="en-US"/>
        </w:rPr>
        <w:t>)</w:t>
      </w:r>
      <w:r>
        <w:rPr>
          <w:lang w:val="en-US"/>
        </w:rPr>
        <w:t xml:space="preserve"> </w:t>
      </w:r>
      <w:r w:rsidRPr="003C0F9F">
        <w:rPr>
          <w:lang w:val="en-US"/>
        </w:rPr>
        <w:t>H</w:t>
      </w:r>
      <w:r w:rsidRPr="00475A26">
        <w:rPr>
          <w:vertAlign w:val="subscript"/>
          <w:lang w:val="en-US"/>
        </w:rPr>
        <w:t>2</w:t>
      </w:r>
      <w:r w:rsidRPr="003C0F9F">
        <w:rPr>
          <w:lang w:val="en-US"/>
        </w:rPr>
        <w:t>O,K</w:t>
      </w:r>
      <w:r w:rsidRPr="00475A26">
        <w:rPr>
          <w:vertAlign w:val="subscript"/>
          <w:lang w:val="en-US"/>
        </w:rPr>
        <w:t>2</w:t>
      </w:r>
      <w:r w:rsidRPr="003C0F9F">
        <w:rPr>
          <w:lang w:val="en-US"/>
        </w:rPr>
        <w:t>SO</w:t>
      </w:r>
      <w:r w:rsidRPr="00475A26">
        <w:rPr>
          <w:vertAlign w:val="subscript"/>
          <w:lang w:val="en-US"/>
        </w:rPr>
        <w:t>4</w:t>
      </w:r>
      <w:r w:rsidRPr="003C0F9F">
        <w:rPr>
          <w:lang w:val="en-US"/>
        </w:rPr>
        <w:t>,</w:t>
      </w:r>
      <w:r>
        <w:t>КОН</w:t>
      </w:r>
      <w:r w:rsidRPr="003C0F9F">
        <w:rPr>
          <w:lang w:val="en-US"/>
        </w:rPr>
        <w:t> </w:t>
      </w:r>
    </w:p>
    <w:p w:rsidR="00C246CC" w:rsidRPr="003C0F9F" w:rsidRDefault="00C246CC" w:rsidP="00C246CC">
      <w:pPr>
        <w:pStyle w:val="a3"/>
        <w:shd w:val="clear" w:color="auto" w:fill="FFFFFF"/>
        <w:rPr>
          <w:lang w:val="en-US"/>
        </w:rPr>
      </w:pPr>
    </w:p>
    <w:p w:rsidR="00C246CC" w:rsidRPr="003C0F9F" w:rsidRDefault="00C246CC" w:rsidP="00C246CC">
      <w:pPr>
        <w:rPr>
          <w:rFonts w:ascii="Times New Roman" w:hAnsi="Times New Roman" w:cs="Times New Roman"/>
          <w:lang w:val="en-US"/>
        </w:rPr>
      </w:pPr>
    </w:p>
    <w:p w:rsidR="00D008D8" w:rsidRPr="00C246CC" w:rsidRDefault="00D008D8" w:rsidP="00C246CC">
      <w:pPr>
        <w:rPr>
          <w:lang w:val="en-US"/>
        </w:rPr>
      </w:pPr>
      <w:bookmarkStart w:id="0" w:name="_GoBack"/>
      <w:bookmarkEnd w:id="0"/>
    </w:p>
    <w:sectPr w:rsidR="00D008D8" w:rsidRPr="00C246CC" w:rsidSect="00E6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62B22"/>
    <w:multiLevelType w:val="hybridMultilevel"/>
    <w:tmpl w:val="3E220F90"/>
    <w:lvl w:ilvl="0" w:tplc="2E76B8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D8"/>
    <w:rsid w:val="003C0F9F"/>
    <w:rsid w:val="00475A26"/>
    <w:rsid w:val="00862CA5"/>
    <w:rsid w:val="00A61325"/>
    <w:rsid w:val="00C246CC"/>
    <w:rsid w:val="00D008D8"/>
    <w:rsid w:val="00DD618B"/>
    <w:rsid w:val="00E6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Локомотив</dc:creator>
  <cp:lastModifiedBy>Елена</cp:lastModifiedBy>
  <cp:revision>2</cp:revision>
  <dcterms:created xsi:type="dcterms:W3CDTF">2021-05-25T12:01:00Z</dcterms:created>
  <dcterms:modified xsi:type="dcterms:W3CDTF">2021-05-25T12:01:00Z</dcterms:modified>
</cp:coreProperties>
</file>