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C41" w:rsidRPr="00FF3C41" w:rsidRDefault="00FF3C41" w:rsidP="00326CDB">
      <w:pPr>
        <w:rPr>
          <w:rFonts w:ascii="Times New Roman" w:eastAsia="Calibri" w:hAnsi="Times New Roman" w:cs="Times New Roman"/>
          <w:sz w:val="28"/>
          <w:szCs w:val="28"/>
        </w:rPr>
      </w:pPr>
    </w:p>
    <w:p w:rsidR="008349C1" w:rsidRDefault="008349C1" w:rsidP="008349C1">
      <w:pPr>
        <w:spacing w:after="0"/>
      </w:pPr>
    </w:p>
    <w:p w:rsidR="008349C1" w:rsidRDefault="00326CDB" w:rsidP="008349C1">
      <w:pPr>
        <w:spacing w:after="0"/>
      </w:pPr>
      <w:bookmarkStart w:id="0" w:name="_GoBack"/>
      <w:r>
        <w:rPr>
          <w:noProof/>
        </w:rPr>
        <w:drawing>
          <wp:inline distT="0" distB="0" distL="0" distR="0">
            <wp:extent cx="9296721" cy="6327083"/>
            <wp:effectExtent l="0" t="953"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1106_175608.jpg"/>
                    <pic:cNvPicPr/>
                  </pic:nvPicPr>
                  <pic:blipFill rotWithShape="1">
                    <a:blip r:embed="rId5" cstate="print">
                      <a:extLst>
                        <a:ext uri="{28A0092B-C50C-407E-A947-70E740481C1C}">
                          <a14:useLocalDpi xmlns:a14="http://schemas.microsoft.com/office/drawing/2010/main" val="0"/>
                        </a:ext>
                      </a:extLst>
                    </a:blip>
                    <a:srcRect t="3319" r="3193" b="3959"/>
                    <a:stretch/>
                  </pic:blipFill>
                  <pic:spPr bwMode="auto">
                    <a:xfrm rot="16200000">
                      <a:off x="0" y="0"/>
                      <a:ext cx="9317098" cy="6340951"/>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6C2095" w:rsidRPr="008053D3" w:rsidRDefault="003B7124" w:rsidP="003B7124">
      <w:pPr>
        <w:spacing w:after="0" w:line="240" w:lineRule="auto"/>
        <w:contextualSpacing/>
        <w:rPr>
          <w:rFonts w:ascii="Times New Roman" w:hAnsi="Times New Roman" w:cs="Times New Roman"/>
          <w:b/>
          <w:bCs/>
          <w:sz w:val="24"/>
          <w:szCs w:val="24"/>
        </w:rPr>
      </w:pPr>
      <w:r>
        <w:t xml:space="preserve">                                                                    </w:t>
      </w:r>
      <w:r w:rsidR="006C2095" w:rsidRPr="007911E5">
        <w:rPr>
          <w:rFonts w:ascii="Times New Roman" w:hAnsi="Times New Roman" w:cs="Times New Roman"/>
          <w:b/>
          <w:bCs/>
          <w:sz w:val="28"/>
          <w:szCs w:val="24"/>
        </w:rPr>
        <w:t>Пояснительная записка</w:t>
      </w:r>
    </w:p>
    <w:p w:rsidR="006C2095" w:rsidRPr="008053D3" w:rsidRDefault="006C2095" w:rsidP="008053D3">
      <w:pPr>
        <w:tabs>
          <w:tab w:val="left" w:pos="993"/>
        </w:tabs>
        <w:spacing w:after="0" w:line="240" w:lineRule="auto"/>
        <w:contextualSpacing/>
        <w:jc w:val="both"/>
        <w:rPr>
          <w:rFonts w:ascii="Times New Roman" w:hAnsi="Times New Roman" w:cs="Times New Roman"/>
          <w:sz w:val="24"/>
          <w:szCs w:val="24"/>
        </w:rPr>
      </w:pP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 xml:space="preserve">В условиях современной цивилизации, в связи с резким снижением двигательной активности детей, возрастает роль систематических занятий физическими упражнениями, подвижными играми, которые являются традиционным, наиболее доступным и эффективным средством воздействия на развитие физических качеств учащихся начальной школы. Подвижные игры соответствуют потребностям растущего организма ребёнка, способствуют всестороннему гармоничному развитию детей, помогают формированию межличностных отношений, расширяют круг его представлений о традициях народов, развивают наблюдательность, сообразительность, самостоятельность, инициативность, помогают творчески осмыслить учебную задачу. </w:t>
      </w:r>
    </w:p>
    <w:p w:rsidR="006C2095" w:rsidRPr="008053D3" w:rsidRDefault="003B7124" w:rsidP="008053D3">
      <w:pPr>
        <w:tabs>
          <w:tab w:val="left" w:pos="993"/>
        </w:tabs>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  К</w:t>
      </w:r>
      <w:r w:rsidR="00355A68">
        <w:rPr>
          <w:rFonts w:ascii="Times New Roman" w:hAnsi="Times New Roman" w:cs="Times New Roman"/>
          <w:sz w:val="24"/>
          <w:szCs w:val="24"/>
        </w:rPr>
        <w:t xml:space="preserve">урс </w:t>
      </w:r>
      <w:r w:rsidR="006C2095" w:rsidRPr="008053D3">
        <w:rPr>
          <w:rFonts w:ascii="Times New Roman" w:hAnsi="Times New Roman" w:cs="Times New Roman"/>
          <w:sz w:val="24"/>
          <w:szCs w:val="24"/>
        </w:rPr>
        <w:t xml:space="preserve"> реализует спортивно-оздоровительное и гражданско - </w:t>
      </w:r>
      <w:r w:rsidR="007911E5" w:rsidRPr="008053D3">
        <w:rPr>
          <w:rFonts w:ascii="Times New Roman" w:hAnsi="Times New Roman" w:cs="Times New Roman"/>
          <w:sz w:val="24"/>
          <w:szCs w:val="24"/>
        </w:rPr>
        <w:t>патриотическое направления</w:t>
      </w:r>
      <w:r w:rsidR="006C2095" w:rsidRPr="008053D3">
        <w:rPr>
          <w:rFonts w:ascii="Times New Roman" w:hAnsi="Times New Roman" w:cs="Times New Roman"/>
          <w:sz w:val="24"/>
          <w:szCs w:val="24"/>
        </w:rPr>
        <w:t xml:space="preserve"> во внеурочной деятельности в </w:t>
      </w:r>
      <w:r w:rsidR="00355A68">
        <w:rPr>
          <w:rFonts w:ascii="Times New Roman" w:hAnsi="Times New Roman" w:cs="Times New Roman"/>
          <w:sz w:val="24"/>
          <w:szCs w:val="24"/>
        </w:rPr>
        <w:t>1-4</w:t>
      </w:r>
      <w:r w:rsidR="006C2095" w:rsidRPr="008053D3">
        <w:rPr>
          <w:rFonts w:ascii="Times New Roman" w:hAnsi="Times New Roman" w:cs="Times New Roman"/>
          <w:sz w:val="24"/>
          <w:szCs w:val="24"/>
        </w:rPr>
        <w:t xml:space="preserve"> класс</w:t>
      </w:r>
      <w:r w:rsidR="000B3412">
        <w:rPr>
          <w:rFonts w:ascii="Times New Roman" w:hAnsi="Times New Roman" w:cs="Times New Roman"/>
          <w:sz w:val="24"/>
          <w:szCs w:val="24"/>
        </w:rPr>
        <w:t>ах</w:t>
      </w:r>
      <w:r w:rsidR="006C2095" w:rsidRPr="008053D3">
        <w:rPr>
          <w:rFonts w:ascii="Times New Roman" w:hAnsi="Times New Roman" w:cs="Times New Roman"/>
          <w:sz w:val="24"/>
          <w:szCs w:val="24"/>
        </w:rPr>
        <w:t xml:space="preserve"> в </w:t>
      </w:r>
      <w:r w:rsidR="007911E5" w:rsidRPr="008053D3">
        <w:rPr>
          <w:rFonts w:ascii="Times New Roman" w:hAnsi="Times New Roman" w:cs="Times New Roman"/>
          <w:sz w:val="24"/>
          <w:szCs w:val="24"/>
        </w:rPr>
        <w:t>рамках апробации федерального</w:t>
      </w:r>
      <w:r w:rsidR="006C2095" w:rsidRPr="008053D3">
        <w:rPr>
          <w:rFonts w:ascii="Times New Roman" w:hAnsi="Times New Roman" w:cs="Times New Roman"/>
          <w:sz w:val="24"/>
          <w:szCs w:val="24"/>
        </w:rPr>
        <w:t xml:space="preserve"> государственного образовательного стандарта </w:t>
      </w:r>
      <w:r w:rsidR="007911E5" w:rsidRPr="008053D3">
        <w:rPr>
          <w:rFonts w:ascii="Times New Roman" w:hAnsi="Times New Roman" w:cs="Times New Roman"/>
          <w:sz w:val="24"/>
          <w:szCs w:val="24"/>
        </w:rPr>
        <w:t>начального общего</w:t>
      </w:r>
      <w:r w:rsidR="006C2095" w:rsidRPr="008053D3">
        <w:rPr>
          <w:rFonts w:ascii="Times New Roman" w:hAnsi="Times New Roman" w:cs="Times New Roman"/>
          <w:sz w:val="24"/>
          <w:szCs w:val="24"/>
        </w:rPr>
        <w:t xml:space="preserve"> образования второго поколения.</w:t>
      </w:r>
    </w:p>
    <w:p w:rsidR="00EE7B8A" w:rsidRPr="00EE7B8A" w:rsidRDefault="00EE7B8A" w:rsidP="00EE7B8A">
      <w:pPr>
        <w:rPr>
          <w:rFonts w:ascii="Times New Roman" w:hAnsi="Times New Roman" w:cs="Times New Roman"/>
          <w:b/>
          <w:sz w:val="24"/>
          <w:szCs w:val="28"/>
        </w:rPr>
      </w:pPr>
      <w:r w:rsidRPr="00EE7B8A">
        <w:rPr>
          <w:rFonts w:ascii="Times New Roman" w:hAnsi="Times New Roman" w:cs="Times New Roman"/>
          <w:b/>
          <w:sz w:val="24"/>
          <w:szCs w:val="28"/>
        </w:rPr>
        <w:t>Цели и задачи:</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b/>
          <w:bCs/>
          <w:sz w:val="24"/>
          <w:szCs w:val="24"/>
        </w:rPr>
        <w:t>Цель курса:</w:t>
      </w:r>
      <w:r w:rsidRPr="008053D3">
        <w:rPr>
          <w:rFonts w:ascii="Times New Roman" w:hAnsi="Times New Roman" w:cs="Times New Roman"/>
          <w:sz w:val="24"/>
          <w:szCs w:val="24"/>
        </w:rPr>
        <w:t xml:space="preserve"> содействие укреплению здоровья, приобщению детей к физической культуре и потребности заботиться о своем здоровье в процессе активного их участия в народных играх и состязаниях.</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Задачи:</w:t>
      </w:r>
    </w:p>
    <w:p w:rsidR="006C2095" w:rsidRPr="008053D3" w:rsidRDefault="006C2095" w:rsidP="00F87885">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 познакомить учащихся с разнообразием подвижных спортивных игр;</w:t>
      </w:r>
    </w:p>
    <w:p w:rsidR="006C2095" w:rsidRPr="008053D3" w:rsidRDefault="006C2095" w:rsidP="00F87885">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 содействовать привитию интереса и потребности к повседневным занятиям подвижными играми, физическими упражнениями, спортом, как одному из условий здорового образа жизни;</w:t>
      </w:r>
    </w:p>
    <w:p w:rsidR="006C2095" w:rsidRPr="008053D3" w:rsidRDefault="006C2095" w:rsidP="00F87885">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 обучить  правилам поведения в процессе коллективных действий;</w:t>
      </w:r>
    </w:p>
    <w:p w:rsidR="006C2095" w:rsidRPr="008053D3" w:rsidRDefault="006C2095" w:rsidP="00F87885">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 воспитывать чувство коллективизма, целеустремлённости, самостоятельности, ответственности за свои действия;</w:t>
      </w:r>
    </w:p>
    <w:p w:rsidR="006C2095" w:rsidRPr="008053D3" w:rsidRDefault="006C2095" w:rsidP="00F87885">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 xml:space="preserve">– развивать двигательную активность в </w:t>
      </w:r>
      <w:r w:rsidR="00F87885">
        <w:rPr>
          <w:rFonts w:ascii="Times New Roman" w:hAnsi="Times New Roman" w:cs="Times New Roman"/>
          <w:sz w:val="24"/>
          <w:szCs w:val="24"/>
        </w:rPr>
        <w:t>спортивных  играх и состязаниях;</w:t>
      </w:r>
    </w:p>
    <w:p w:rsidR="00EE7B8A" w:rsidRPr="00CE361F" w:rsidRDefault="006C2095" w:rsidP="00CE361F">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 воспитывать бережное отношение к окружающей среде, к народным традициям.</w:t>
      </w:r>
    </w:p>
    <w:p w:rsidR="00C274DF" w:rsidRDefault="00CE361F" w:rsidP="00C274DF">
      <w:pPr>
        <w:rPr>
          <w:rFonts w:ascii="Times New Roman" w:hAnsi="Times New Roman" w:cs="Times New Roman"/>
          <w:sz w:val="24"/>
          <w:szCs w:val="28"/>
        </w:rPr>
      </w:pPr>
      <w:r>
        <w:rPr>
          <w:rFonts w:ascii="Times New Roman" w:hAnsi="Times New Roman" w:cs="Times New Roman"/>
          <w:sz w:val="24"/>
          <w:szCs w:val="28"/>
        </w:rPr>
        <w:t xml:space="preserve">     </w:t>
      </w:r>
      <w:r w:rsidR="00600E97">
        <w:rPr>
          <w:rFonts w:ascii="Times New Roman" w:hAnsi="Times New Roman" w:cs="Times New Roman"/>
          <w:sz w:val="24"/>
          <w:szCs w:val="28"/>
        </w:rPr>
        <w:t>Занятия проводятся 1 раз в неделю,</w:t>
      </w:r>
      <w:r w:rsidR="00EE7B8A" w:rsidRPr="00EE7B8A">
        <w:rPr>
          <w:rFonts w:ascii="Times New Roman" w:hAnsi="Times New Roman" w:cs="Times New Roman"/>
          <w:sz w:val="24"/>
          <w:szCs w:val="28"/>
        </w:rPr>
        <w:t xml:space="preserve"> курс рассчит</w:t>
      </w:r>
      <w:r w:rsidR="0037103B">
        <w:rPr>
          <w:rFonts w:ascii="Times New Roman" w:hAnsi="Times New Roman" w:cs="Times New Roman"/>
          <w:sz w:val="24"/>
          <w:szCs w:val="28"/>
        </w:rPr>
        <w:t>ан на 3</w:t>
      </w:r>
      <w:r>
        <w:rPr>
          <w:rFonts w:ascii="Times New Roman" w:hAnsi="Times New Roman" w:cs="Times New Roman"/>
          <w:sz w:val="24"/>
          <w:szCs w:val="28"/>
        </w:rPr>
        <w:t>3</w:t>
      </w:r>
      <w:r w:rsidR="00EE7B8A" w:rsidRPr="00EE7B8A">
        <w:rPr>
          <w:rFonts w:ascii="Times New Roman" w:hAnsi="Times New Roman" w:cs="Times New Roman"/>
          <w:sz w:val="24"/>
          <w:szCs w:val="28"/>
        </w:rPr>
        <w:t xml:space="preserve"> часа в год.</w:t>
      </w:r>
      <w:r>
        <w:rPr>
          <w:rFonts w:ascii="Times New Roman" w:hAnsi="Times New Roman" w:cs="Times New Roman"/>
          <w:sz w:val="24"/>
          <w:szCs w:val="28"/>
        </w:rPr>
        <w:t xml:space="preserve"> </w:t>
      </w:r>
      <w:r w:rsidR="00EE7B8A">
        <w:rPr>
          <w:rFonts w:ascii="Times New Roman" w:hAnsi="Times New Roman" w:cs="Times New Roman"/>
          <w:sz w:val="24"/>
          <w:szCs w:val="28"/>
        </w:rPr>
        <w:t xml:space="preserve">Продолжительность занятия </w:t>
      </w:r>
      <w:r w:rsidR="000B3412">
        <w:rPr>
          <w:rFonts w:ascii="Times New Roman" w:hAnsi="Times New Roman" w:cs="Times New Roman"/>
          <w:sz w:val="24"/>
          <w:szCs w:val="28"/>
        </w:rPr>
        <w:t>30-35</w:t>
      </w:r>
      <w:r w:rsidR="002B32BF">
        <w:rPr>
          <w:rFonts w:ascii="Times New Roman" w:hAnsi="Times New Roman" w:cs="Times New Roman"/>
          <w:sz w:val="24"/>
          <w:szCs w:val="28"/>
        </w:rPr>
        <w:t xml:space="preserve"> минут</w:t>
      </w:r>
      <w:r w:rsidR="00EE7B8A">
        <w:rPr>
          <w:rFonts w:ascii="Times New Roman" w:hAnsi="Times New Roman" w:cs="Times New Roman"/>
          <w:sz w:val="24"/>
          <w:szCs w:val="28"/>
        </w:rPr>
        <w:t>.</w:t>
      </w:r>
    </w:p>
    <w:p w:rsidR="00FD0FA1" w:rsidRPr="00C274DF" w:rsidRDefault="00C274DF" w:rsidP="00C274DF">
      <w:pPr>
        <w:rPr>
          <w:rFonts w:ascii="Times New Roman" w:hAnsi="Times New Roman" w:cs="Times New Roman"/>
          <w:sz w:val="24"/>
          <w:szCs w:val="28"/>
        </w:rPr>
      </w:pPr>
      <w:r>
        <w:rPr>
          <w:rFonts w:ascii="Times New Roman" w:hAnsi="Times New Roman" w:cs="Times New Roman"/>
          <w:sz w:val="24"/>
          <w:szCs w:val="28"/>
        </w:rPr>
        <w:t xml:space="preserve">     </w:t>
      </w:r>
      <w:r w:rsidR="00FD0FA1" w:rsidRPr="00CB4C5D">
        <w:rPr>
          <w:rFonts w:ascii="Times New Roman" w:eastAsia="Times New Roman" w:hAnsi="Times New Roman" w:cs="Times New Roman"/>
          <w:sz w:val="24"/>
          <w:szCs w:val="24"/>
        </w:rPr>
        <w:t>Предлагаемый учебный план</w:t>
      </w:r>
      <w:r w:rsidR="00FD0FA1">
        <w:rPr>
          <w:rFonts w:ascii="Times New Roman" w:eastAsia="Times New Roman" w:hAnsi="Times New Roman" w:cs="Times New Roman"/>
          <w:sz w:val="24"/>
          <w:szCs w:val="24"/>
        </w:rPr>
        <w:t>,</w:t>
      </w:r>
      <w:r w:rsidR="00FD0FA1" w:rsidRPr="00CB4C5D">
        <w:rPr>
          <w:rFonts w:ascii="Times New Roman" w:eastAsia="Times New Roman" w:hAnsi="Times New Roman" w:cs="Times New Roman"/>
          <w:sz w:val="24"/>
          <w:szCs w:val="24"/>
        </w:rPr>
        <w:t xml:space="preserve"> реализующий основную общеобразовательную программу </w:t>
      </w:r>
      <w:r w:rsidR="00FD0FA1">
        <w:rPr>
          <w:rFonts w:ascii="Times New Roman" w:eastAsia="Times New Roman" w:hAnsi="Times New Roman" w:cs="Times New Roman"/>
          <w:sz w:val="24"/>
          <w:szCs w:val="24"/>
        </w:rPr>
        <w:t xml:space="preserve">начального </w:t>
      </w:r>
      <w:r w:rsidR="00FD0FA1" w:rsidRPr="00CB4C5D">
        <w:rPr>
          <w:rFonts w:ascii="Times New Roman" w:eastAsia="Times New Roman" w:hAnsi="Times New Roman" w:cs="Times New Roman"/>
          <w:sz w:val="24"/>
          <w:szCs w:val="24"/>
        </w:rPr>
        <w:t>общего образования</w:t>
      </w:r>
      <w:r w:rsidR="00FD0FA1">
        <w:rPr>
          <w:rFonts w:ascii="Times New Roman" w:eastAsia="Times New Roman" w:hAnsi="Times New Roman" w:cs="Times New Roman"/>
          <w:sz w:val="24"/>
          <w:szCs w:val="24"/>
        </w:rPr>
        <w:t xml:space="preserve">, </w:t>
      </w:r>
      <w:r w:rsidR="00FD0FA1" w:rsidRPr="00CB4C5D">
        <w:rPr>
          <w:rFonts w:ascii="Times New Roman" w:eastAsia="Times New Roman" w:hAnsi="Times New Roman" w:cs="Times New Roman"/>
          <w:sz w:val="24"/>
          <w:szCs w:val="24"/>
        </w:rPr>
        <w:t>сформирован в соответствии с</w:t>
      </w:r>
    </w:p>
    <w:p w:rsidR="00FD0FA1" w:rsidRDefault="00FD0FA1" w:rsidP="00FD0FA1">
      <w:pPr>
        <w:numPr>
          <w:ilvl w:val="0"/>
          <w:numId w:val="10"/>
        </w:numPr>
        <w:autoSpaceDE w:val="0"/>
        <w:autoSpaceDN w:val="0"/>
        <w:adjustRightInd w:val="0"/>
        <w:spacing w:after="0" w:line="240" w:lineRule="auto"/>
        <w:ind w:left="0"/>
        <w:contextualSpacing/>
        <w:jc w:val="both"/>
        <w:rPr>
          <w:rFonts w:ascii="Times New Roman" w:eastAsia="Times New Roman" w:hAnsi="Times New Roman" w:cs="Times New Roman"/>
          <w:sz w:val="24"/>
          <w:szCs w:val="24"/>
        </w:rPr>
      </w:pPr>
      <w:r w:rsidRPr="00CB4C5D">
        <w:rPr>
          <w:rFonts w:ascii="Times New Roman" w:eastAsia="Times New Roman" w:hAnsi="Times New Roman" w:cs="Times New Roman"/>
          <w:sz w:val="24"/>
          <w:szCs w:val="24"/>
        </w:rPr>
        <w:t>Федеральным Законом от 29.12.2012 № 273-ФЗ «Об обра</w:t>
      </w:r>
      <w:r>
        <w:rPr>
          <w:rFonts w:ascii="Times New Roman" w:eastAsia="Times New Roman" w:hAnsi="Times New Roman" w:cs="Times New Roman"/>
          <w:sz w:val="24"/>
          <w:szCs w:val="24"/>
        </w:rPr>
        <w:t>зовании в Российской Федерации»;</w:t>
      </w:r>
    </w:p>
    <w:p w:rsidR="00FD0FA1" w:rsidRPr="0013120F" w:rsidRDefault="00A659FF" w:rsidP="00FD0FA1">
      <w:pPr>
        <w:numPr>
          <w:ilvl w:val="0"/>
          <w:numId w:val="10"/>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приказом </w:t>
      </w:r>
      <w:proofErr w:type="spellStart"/>
      <w:r>
        <w:rPr>
          <w:rFonts w:ascii="Times New Roman" w:eastAsia="Times New Roman" w:hAnsi="Times New Roman" w:cs="Times New Roman"/>
          <w:sz w:val="24"/>
          <w:szCs w:val="24"/>
        </w:rPr>
        <w:t>Минпросвещения</w:t>
      </w:r>
      <w:proofErr w:type="spellEnd"/>
      <w:r>
        <w:rPr>
          <w:rFonts w:ascii="Times New Roman" w:eastAsia="Times New Roman" w:hAnsi="Times New Roman" w:cs="Times New Roman"/>
          <w:sz w:val="24"/>
          <w:szCs w:val="24"/>
        </w:rPr>
        <w:t xml:space="preserve"> России от 31 мая 2021</w:t>
      </w:r>
      <w:r w:rsidR="00FD0FA1" w:rsidRPr="0013120F">
        <w:rPr>
          <w:rFonts w:ascii="Times New Roman" w:eastAsia="Times New Roman" w:hAnsi="Times New Roman" w:cs="Times New Roman"/>
          <w:sz w:val="24"/>
          <w:szCs w:val="24"/>
        </w:rPr>
        <w:t xml:space="preserve"> г. "Об у</w:t>
      </w:r>
      <w:r>
        <w:rPr>
          <w:rFonts w:ascii="Times New Roman" w:eastAsia="Times New Roman" w:hAnsi="Times New Roman" w:cs="Times New Roman"/>
          <w:sz w:val="24"/>
          <w:szCs w:val="24"/>
        </w:rPr>
        <w:t>тверждении</w:t>
      </w:r>
      <w:r w:rsidR="00FD0FA1" w:rsidRPr="0013120F">
        <w:rPr>
          <w:rFonts w:ascii="Times New Roman" w:eastAsia="Times New Roman" w:hAnsi="Times New Roman" w:cs="Times New Roman"/>
          <w:sz w:val="24"/>
          <w:szCs w:val="24"/>
        </w:rPr>
        <w:t xml:space="preserve"> федерального государственного образовательного стандарта основного общего образования"</w:t>
      </w:r>
      <w:r w:rsidR="00FD0FA1">
        <w:rPr>
          <w:rFonts w:ascii="Times New Roman" w:eastAsia="Times New Roman" w:hAnsi="Times New Roman" w:cs="Times New Roman"/>
          <w:sz w:val="24"/>
          <w:szCs w:val="24"/>
        </w:rPr>
        <w:t>;</w:t>
      </w:r>
    </w:p>
    <w:p w:rsidR="00FD0FA1" w:rsidRPr="00DA1541" w:rsidRDefault="00FD0FA1" w:rsidP="00FD0FA1">
      <w:pPr>
        <w:numPr>
          <w:ilvl w:val="0"/>
          <w:numId w:val="10"/>
        </w:numPr>
        <w:spacing w:after="0" w:line="240" w:lineRule="auto"/>
        <w:ind w:left="0"/>
        <w:jc w:val="both"/>
        <w:rPr>
          <w:rFonts w:ascii="Times New Roman" w:eastAsia="Times New Roman" w:hAnsi="Times New Roman" w:cs="Times New Roman"/>
          <w:sz w:val="24"/>
          <w:szCs w:val="24"/>
        </w:rPr>
      </w:pPr>
      <w:r w:rsidRPr="0013120F">
        <w:rPr>
          <w:rFonts w:ascii="Times New Roman" w:eastAsia="Times New Roman" w:hAnsi="Times New Roman" w:cs="Times New Roman"/>
          <w:sz w:val="24"/>
          <w:szCs w:val="24"/>
        </w:rPr>
        <w:t>письмом Минобрнауки</w:t>
      </w:r>
      <w:r>
        <w:rPr>
          <w:rFonts w:ascii="Times New Roman" w:eastAsia="Times New Roman" w:hAnsi="Times New Roman" w:cs="Times New Roman"/>
          <w:sz w:val="24"/>
          <w:szCs w:val="24"/>
        </w:rPr>
        <w:t xml:space="preserve"> России от 12.05.2011 г. № 03-296 «</w:t>
      </w:r>
      <w:r w:rsidRPr="0013120F">
        <w:rPr>
          <w:rFonts w:ascii="Times New Roman" w:eastAsia="Times New Roman" w:hAnsi="Times New Roman" w:cs="Times New Roman"/>
          <w:sz w:val="24"/>
          <w:szCs w:val="24"/>
        </w:rPr>
        <w:t>Об о</w:t>
      </w:r>
      <w:r>
        <w:rPr>
          <w:rFonts w:ascii="Times New Roman" w:eastAsia="Times New Roman" w:hAnsi="Times New Roman" w:cs="Times New Roman"/>
          <w:sz w:val="24"/>
          <w:szCs w:val="24"/>
        </w:rPr>
        <w:t>рганизации внеурочной деятельно</w:t>
      </w:r>
      <w:r w:rsidRPr="0013120F">
        <w:rPr>
          <w:rFonts w:ascii="Times New Roman" w:eastAsia="Times New Roman" w:hAnsi="Times New Roman" w:cs="Times New Roman"/>
          <w:sz w:val="24"/>
          <w:szCs w:val="24"/>
        </w:rPr>
        <w:t>сти при введении федерального государственного образоват</w:t>
      </w:r>
      <w:r>
        <w:rPr>
          <w:rFonts w:ascii="Times New Roman" w:eastAsia="Times New Roman" w:hAnsi="Times New Roman" w:cs="Times New Roman"/>
          <w:sz w:val="24"/>
          <w:szCs w:val="24"/>
        </w:rPr>
        <w:t>ельного стандарта общего образо</w:t>
      </w:r>
      <w:r w:rsidRPr="0013120F">
        <w:rPr>
          <w:rFonts w:ascii="Times New Roman" w:eastAsia="Times New Roman" w:hAnsi="Times New Roman" w:cs="Times New Roman"/>
          <w:sz w:val="24"/>
          <w:szCs w:val="24"/>
        </w:rPr>
        <w:t>вания</w:t>
      </w:r>
      <w:r>
        <w:rPr>
          <w:rFonts w:ascii="Times New Roman" w:eastAsia="Times New Roman" w:hAnsi="Times New Roman" w:cs="Times New Roman"/>
          <w:sz w:val="24"/>
          <w:szCs w:val="24"/>
        </w:rPr>
        <w:t>»</w:t>
      </w:r>
      <w:r w:rsidRPr="0013120F">
        <w:rPr>
          <w:rFonts w:ascii="Times New Roman" w:eastAsia="Times New Roman" w:hAnsi="Times New Roman" w:cs="Times New Roman"/>
          <w:sz w:val="24"/>
          <w:szCs w:val="24"/>
        </w:rPr>
        <w:t>;</w:t>
      </w:r>
    </w:p>
    <w:p w:rsidR="00FD0FA1" w:rsidRPr="00CB4C5D" w:rsidRDefault="00FD0FA1" w:rsidP="00FD0FA1">
      <w:pPr>
        <w:numPr>
          <w:ilvl w:val="0"/>
          <w:numId w:val="10"/>
        </w:numPr>
        <w:autoSpaceDE w:val="0"/>
        <w:autoSpaceDN w:val="0"/>
        <w:adjustRightInd w:val="0"/>
        <w:spacing w:after="0" w:line="240" w:lineRule="auto"/>
        <w:ind w:left="0"/>
        <w:contextualSpacing/>
        <w:jc w:val="both"/>
        <w:rPr>
          <w:rFonts w:ascii="Times New Roman" w:eastAsia="Times New Roman" w:hAnsi="Times New Roman" w:cs="Times New Roman"/>
          <w:sz w:val="24"/>
          <w:szCs w:val="24"/>
        </w:rPr>
      </w:pPr>
      <w:r w:rsidRPr="00CB4C5D">
        <w:rPr>
          <w:rFonts w:ascii="Times New Roman" w:eastAsia="Times New Roman" w:hAnsi="Times New Roman" w:cs="Times New Roman"/>
          <w:sz w:val="24"/>
          <w:szCs w:val="24"/>
        </w:rPr>
        <w:t xml:space="preserve">Порядком организации и осуществления образовательной деятельности </w:t>
      </w:r>
      <w:r w:rsidRPr="00CB4C5D">
        <w:rPr>
          <w:rFonts w:ascii="Times New Roman" w:eastAsia="Times New Roman" w:hAnsi="Times New Roman" w:cs="Times New Roman"/>
          <w:sz w:val="24"/>
          <w:szCs w:val="24"/>
        </w:rPr>
        <w:br/>
        <w:t xml:space="preserve">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w:t>
      </w:r>
      <w:r>
        <w:rPr>
          <w:rFonts w:ascii="Times New Roman" w:eastAsia="Times New Roman" w:hAnsi="Times New Roman" w:cs="Times New Roman"/>
          <w:sz w:val="24"/>
          <w:szCs w:val="24"/>
        </w:rPr>
        <w:t>Федерации от 30.08.2013  № 1015;</w:t>
      </w:r>
    </w:p>
    <w:p w:rsidR="00FD0FA1" w:rsidRPr="00CB4C5D" w:rsidRDefault="00FD0FA1" w:rsidP="00FD0FA1">
      <w:pPr>
        <w:numPr>
          <w:ilvl w:val="0"/>
          <w:numId w:val="10"/>
        </w:numPr>
        <w:tabs>
          <w:tab w:val="left" w:pos="5103"/>
        </w:tabs>
        <w:spacing w:after="0" w:line="240" w:lineRule="auto"/>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Санитарно-эпидемиологическими </w:t>
      </w:r>
      <w:r w:rsidRPr="00CB4C5D">
        <w:rPr>
          <w:rFonts w:ascii="Times New Roman" w:eastAsia="Times New Roman" w:hAnsi="Times New Roman" w:cs="Times New Roman"/>
          <w:sz w:val="24"/>
          <w:szCs w:val="24"/>
        </w:rPr>
        <w:t xml:space="preserve">требованиями к условиям и организации обучения в общеобразовательных учреждениях  (правила и нормативы  </w:t>
      </w:r>
      <w:proofErr w:type="spellStart"/>
      <w:r w:rsidRPr="00CB4C5D">
        <w:rPr>
          <w:rFonts w:ascii="Times New Roman" w:eastAsia="Times New Roman" w:hAnsi="Times New Roman" w:cs="Times New Roman"/>
          <w:sz w:val="24"/>
          <w:szCs w:val="24"/>
        </w:rPr>
        <w:t>СаНПиН</w:t>
      </w:r>
      <w:proofErr w:type="spellEnd"/>
      <w:r w:rsidRPr="00CB4C5D">
        <w:rPr>
          <w:rFonts w:ascii="Times New Roman" w:eastAsia="Times New Roman" w:hAnsi="Times New Roman" w:cs="Times New Roman"/>
          <w:sz w:val="24"/>
          <w:szCs w:val="24"/>
        </w:rPr>
        <w:t xml:space="preserve">  2.4.2. 28-21-10), утвержденные постановлением Главного государственного санитар</w:t>
      </w:r>
      <w:r w:rsidRPr="00CB4C5D">
        <w:rPr>
          <w:rFonts w:ascii="Times New Roman" w:eastAsia="Times New Roman" w:hAnsi="Times New Roman" w:cs="Times New Roman"/>
          <w:sz w:val="24"/>
          <w:szCs w:val="24"/>
        </w:rPr>
        <w:softHyphen/>
        <w:t>ного вр</w:t>
      </w:r>
      <w:r>
        <w:rPr>
          <w:rFonts w:ascii="Times New Roman" w:eastAsia="Times New Roman" w:hAnsi="Times New Roman" w:cs="Times New Roman"/>
          <w:sz w:val="24"/>
          <w:szCs w:val="24"/>
        </w:rPr>
        <w:t xml:space="preserve">ача Российской Федерации от 29 декабря 2010г. </w:t>
      </w:r>
      <w:r w:rsidRPr="00CB4C5D">
        <w:rPr>
          <w:rFonts w:ascii="Times New Roman" w:eastAsia="Times New Roman" w:hAnsi="Times New Roman" w:cs="Times New Roman"/>
          <w:sz w:val="24"/>
          <w:szCs w:val="24"/>
        </w:rPr>
        <w:t>№ 189</w:t>
      </w:r>
      <w:r>
        <w:rPr>
          <w:rFonts w:ascii="Times New Roman" w:eastAsia="Times New Roman" w:hAnsi="Times New Roman" w:cs="Times New Roman"/>
          <w:sz w:val="24"/>
          <w:szCs w:val="24"/>
        </w:rPr>
        <w:t xml:space="preserve"> с изменениями от 24 ноября 2015 г</w:t>
      </w:r>
      <w:r w:rsidRPr="00CB4C5D">
        <w:rPr>
          <w:rFonts w:ascii="Times New Roman" w:eastAsia="Times New Roman" w:hAnsi="Times New Roman" w:cs="Times New Roman"/>
          <w:sz w:val="24"/>
          <w:szCs w:val="24"/>
        </w:rPr>
        <w:t>;</w:t>
      </w:r>
    </w:p>
    <w:p w:rsidR="0037103B" w:rsidRDefault="00FD0FA1" w:rsidP="00FD0FA1">
      <w:pPr>
        <w:numPr>
          <w:ilvl w:val="0"/>
          <w:numId w:val="9"/>
        </w:numPr>
        <w:tabs>
          <w:tab w:val="left" w:pos="0"/>
        </w:tabs>
        <w:spacing w:after="0" w:line="240" w:lineRule="auto"/>
        <w:ind w:left="0"/>
        <w:jc w:val="both"/>
        <w:rPr>
          <w:rFonts w:ascii="Times New Roman" w:eastAsia="Times New Roman" w:hAnsi="Times New Roman" w:cs="Times New Roman"/>
          <w:sz w:val="24"/>
          <w:szCs w:val="24"/>
        </w:rPr>
      </w:pPr>
      <w:r w:rsidRPr="0037103B">
        <w:rPr>
          <w:rFonts w:ascii="Times New Roman" w:eastAsia="Times New Roman" w:hAnsi="Times New Roman" w:cs="Times New Roman"/>
          <w:sz w:val="24"/>
          <w:szCs w:val="24"/>
        </w:rPr>
        <w:t>Уставом МБОУ</w:t>
      </w:r>
      <w:r w:rsidR="001176AE">
        <w:rPr>
          <w:rFonts w:ascii="Times New Roman" w:eastAsia="Times New Roman" w:hAnsi="Times New Roman" w:cs="Times New Roman"/>
          <w:sz w:val="24"/>
          <w:szCs w:val="24"/>
        </w:rPr>
        <w:t xml:space="preserve"> СОШ № </w:t>
      </w:r>
      <w:r w:rsidR="000B3412">
        <w:rPr>
          <w:rFonts w:ascii="Times New Roman" w:eastAsia="Times New Roman" w:hAnsi="Times New Roman" w:cs="Times New Roman"/>
          <w:sz w:val="24"/>
          <w:szCs w:val="24"/>
        </w:rPr>
        <w:t>32</w:t>
      </w:r>
      <w:r w:rsidR="001176AE">
        <w:rPr>
          <w:rFonts w:ascii="Times New Roman" w:eastAsia="Times New Roman" w:hAnsi="Times New Roman" w:cs="Times New Roman"/>
          <w:sz w:val="24"/>
          <w:szCs w:val="24"/>
        </w:rPr>
        <w:t xml:space="preserve"> </w:t>
      </w:r>
    </w:p>
    <w:p w:rsidR="00FD0FA1" w:rsidRPr="00DA1541" w:rsidRDefault="00FD0FA1" w:rsidP="00FD0FA1">
      <w:pPr>
        <w:pStyle w:val="2"/>
        <w:spacing w:after="0" w:line="240" w:lineRule="auto"/>
        <w:ind w:firstLine="709"/>
        <w:jc w:val="both"/>
        <w:rPr>
          <w:rFonts w:ascii="Times New Roman" w:hAnsi="Times New Roman" w:cs="Times New Roman"/>
          <w:i/>
          <w:iCs/>
          <w:sz w:val="24"/>
          <w:szCs w:val="24"/>
        </w:rPr>
      </w:pPr>
      <w:r w:rsidRPr="00DA1541">
        <w:rPr>
          <w:rFonts w:ascii="Times New Roman" w:hAnsi="Times New Roman" w:cs="Times New Roman"/>
          <w:b/>
          <w:bCs/>
          <w:i/>
          <w:iCs/>
          <w:sz w:val="24"/>
          <w:szCs w:val="24"/>
        </w:rPr>
        <w:t>Приоритетами при формировании П</w:t>
      </w:r>
      <w:r>
        <w:rPr>
          <w:rFonts w:ascii="Times New Roman" w:hAnsi="Times New Roman" w:cs="Times New Roman"/>
          <w:b/>
          <w:bCs/>
          <w:i/>
          <w:iCs/>
          <w:sz w:val="24"/>
          <w:szCs w:val="24"/>
        </w:rPr>
        <w:t xml:space="preserve">лана  внеурочной деятельности </w:t>
      </w:r>
      <w:r w:rsidRPr="00DA1541">
        <w:rPr>
          <w:rFonts w:ascii="Times New Roman" w:hAnsi="Times New Roman" w:cs="Times New Roman"/>
          <w:b/>
          <w:bCs/>
          <w:i/>
          <w:iCs/>
          <w:sz w:val="24"/>
          <w:szCs w:val="24"/>
        </w:rPr>
        <w:t>являются</w:t>
      </w:r>
      <w:r w:rsidRPr="00DA1541">
        <w:rPr>
          <w:rFonts w:ascii="Times New Roman" w:hAnsi="Times New Roman" w:cs="Times New Roman"/>
          <w:i/>
          <w:iCs/>
          <w:sz w:val="24"/>
          <w:szCs w:val="24"/>
        </w:rPr>
        <w:t>:</w:t>
      </w:r>
    </w:p>
    <w:p w:rsidR="00FD0FA1" w:rsidRPr="00DA1541" w:rsidRDefault="00FD0FA1" w:rsidP="00FD0FA1">
      <w:pPr>
        <w:numPr>
          <w:ilvl w:val="0"/>
          <w:numId w:val="11"/>
        </w:numPr>
        <w:tabs>
          <w:tab w:val="clear" w:pos="720"/>
          <w:tab w:val="left" w:pos="993"/>
        </w:tabs>
        <w:spacing w:after="0" w:line="240" w:lineRule="auto"/>
        <w:ind w:left="0" w:firstLine="709"/>
        <w:jc w:val="both"/>
        <w:rPr>
          <w:rFonts w:ascii="Times New Roman" w:hAnsi="Times New Roman" w:cs="Times New Roman"/>
          <w:sz w:val="24"/>
          <w:szCs w:val="24"/>
        </w:rPr>
      </w:pPr>
      <w:r w:rsidRPr="00DA1541">
        <w:rPr>
          <w:rFonts w:ascii="Times New Roman" w:hAnsi="Times New Roman" w:cs="Times New Roman"/>
          <w:sz w:val="24"/>
          <w:szCs w:val="24"/>
        </w:rPr>
        <w:t xml:space="preserve"> план внеурочной деятельности является одним из  основных организационных механизмов реализации Основной обр</w:t>
      </w:r>
      <w:r>
        <w:rPr>
          <w:rFonts w:ascii="Times New Roman" w:hAnsi="Times New Roman" w:cs="Times New Roman"/>
          <w:sz w:val="24"/>
          <w:szCs w:val="24"/>
        </w:rPr>
        <w:t>азовательной программы начального</w:t>
      </w:r>
      <w:r w:rsidRPr="00DA1541">
        <w:rPr>
          <w:rFonts w:ascii="Times New Roman" w:hAnsi="Times New Roman" w:cs="Times New Roman"/>
          <w:sz w:val="24"/>
          <w:szCs w:val="24"/>
        </w:rPr>
        <w:t xml:space="preserve"> общего образования;</w:t>
      </w:r>
    </w:p>
    <w:p w:rsidR="00FD0FA1" w:rsidRPr="00DA1541" w:rsidRDefault="00FD0FA1" w:rsidP="00FD0FA1">
      <w:pPr>
        <w:numPr>
          <w:ilvl w:val="0"/>
          <w:numId w:val="11"/>
        </w:numPr>
        <w:tabs>
          <w:tab w:val="clear" w:pos="720"/>
          <w:tab w:val="left" w:pos="993"/>
        </w:tabs>
        <w:spacing w:after="0" w:line="240" w:lineRule="auto"/>
        <w:ind w:left="0" w:firstLine="709"/>
        <w:jc w:val="both"/>
        <w:rPr>
          <w:rFonts w:ascii="Times New Roman" w:hAnsi="Times New Roman" w:cs="Times New Roman"/>
          <w:sz w:val="24"/>
          <w:szCs w:val="24"/>
        </w:rPr>
      </w:pPr>
      <w:r w:rsidRPr="00DA1541">
        <w:rPr>
          <w:rFonts w:ascii="Times New Roman" w:hAnsi="Times New Roman" w:cs="Times New Roman"/>
          <w:sz w:val="24"/>
          <w:szCs w:val="24"/>
        </w:rPr>
        <w:t xml:space="preserve"> план внеурочной деятельности обеспечивает учёт индивидуальных особенностей и </w:t>
      </w:r>
      <w:proofErr w:type="gramStart"/>
      <w:r w:rsidRPr="00DA1541">
        <w:rPr>
          <w:rFonts w:ascii="Times New Roman" w:hAnsi="Times New Roman" w:cs="Times New Roman"/>
          <w:sz w:val="24"/>
          <w:szCs w:val="24"/>
        </w:rPr>
        <w:t>потребностей</w:t>
      </w:r>
      <w:proofErr w:type="gramEnd"/>
      <w:r w:rsidRPr="00DA1541">
        <w:rPr>
          <w:rFonts w:ascii="Times New Roman" w:hAnsi="Times New Roman" w:cs="Times New Roman"/>
          <w:sz w:val="24"/>
          <w:szCs w:val="24"/>
        </w:rPr>
        <w:t xml:space="preserve"> обучающихся через организацию внеурочной деятельности;</w:t>
      </w:r>
    </w:p>
    <w:p w:rsidR="00FD0FA1" w:rsidRPr="00DA1541" w:rsidRDefault="00FD0FA1" w:rsidP="00FD0FA1">
      <w:pPr>
        <w:numPr>
          <w:ilvl w:val="0"/>
          <w:numId w:val="11"/>
        </w:numPr>
        <w:tabs>
          <w:tab w:val="clear" w:pos="720"/>
          <w:tab w:val="left" w:pos="993"/>
        </w:tabs>
        <w:spacing w:after="0" w:line="240" w:lineRule="auto"/>
        <w:ind w:left="0" w:firstLine="709"/>
        <w:jc w:val="both"/>
        <w:rPr>
          <w:rFonts w:ascii="Times New Roman" w:hAnsi="Times New Roman" w:cs="Times New Roman"/>
          <w:sz w:val="24"/>
          <w:szCs w:val="24"/>
        </w:rPr>
      </w:pPr>
      <w:r w:rsidRPr="00DA1541">
        <w:rPr>
          <w:rFonts w:ascii="Times New Roman" w:hAnsi="Times New Roman" w:cs="Times New Roman"/>
          <w:sz w:val="24"/>
          <w:szCs w:val="24"/>
        </w:rPr>
        <w:t xml:space="preserve"> план внеурочной деятельности определяет состав и структуру направлений, формы организации, объём внеурочной деятельности для каждого обучающегося или группы обучающихся </w:t>
      </w:r>
      <w:r w:rsidR="001176AE">
        <w:rPr>
          <w:rStyle w:val="Zag11"/>
          <w:rFonts w:ascii="Times New Roman" w:eastAsia="@Arial Unicode MS" w:hAnsi="Times New Roman" w:cs="Times New Roman"/>
          <w:sz w:val="24"/>
          <w:szCs w:val="24"/>
        </w:rPr>
        <w:t xml:space="preserve"> не </w:t>
      </w:r>
      <w:r w:rsidR="001176AE">
        <w:rPr>
          <w:rStyle w:val="Zag11"/>
          <w:rFonts w:ascii="Times New Roman" w:eastAsia="@Arial Unicode MS" w:hAnsi="Times New Roman" w:cs="Times New Roman"/>
          <w:sz w:val="24"/>
          <w:szCs w:val="24"/>
        </w:rPr>
        <w:lastRenderedPageBreak/>
        <w:t>более 5  часов</w:t>
      </w:r>
      <w:r w:rsidRPr="00DA1541">
        <w:rPr>
          <w:rStyle w:val="Zag11"/>
          <w:rFonts w:ascii="Times New Roman" w:eastAsia="@Arial Unicode MS" w:hAnsi="Times New Roman" w:cs="Times New Roman"/>
          <w:sz w:val="24"/>
          <w:szCs w:val="24"/>
        </w:rPr>
        <w:t xml:space="preserve"> в неделю на класс (количество часов на одного обучающегося определяется его выбором)</w:t>
      </w:r>
      <w:r w:rsidRPr="00DA1541">
        <w:rPr>
          <w:rFonts w:ascii="Times New Roman" w:hAnsi="Times New Roman" w:cs="Times New Roman"/>
          <w:sz w:val="24"/>
          <w:szCs w:val="24"/>
        </w:rPr>
        <w:t>;</w:t>
      </w:r>
    </w:p>
    <w:p w:rsidR="00FD0FA1" w:rsidRPr="00DA1541" w:rsidRDefault="00FD0FA1" w:rsidP="00FD0FA1">
      <w:pPr>
        <w:numPr>
          <w:ilvl w:val="0"/>
          <w:numId w:val="11"/>
        </w:numPr>
        <w:tabs>
          <w:tab w:val="clear" w:pos="720"/>
          <w:tab w:val="left" w:pos="993"/>
        </w:tabs>
        <w:spacing w:after="0" w:line="240" w:lineRule="auto"/>
        <w:ind w:left="0" w:firstLine="709"/>
        <w:jc w:val="both"/>
        <w:rPr>
          <w:rFonts w:ascii="Times New Roman" w:hAnsi="Times New Roman" w:cs="Times New Roman"/>
          <w:sz w:val="24"/>
          <w:szCs w:val="24"/>
        </w:rPr>
      </w:pPr>
      <w:r w:rsidRPr="00DA1541">
        <w:rPr>
          <w:rFonts w:ascii="Times New Roman" w:hAnsi="Times New Roman" w:cs="Times New Roman"/>
          <w:sz w:val="24"/>
          <w:szCs w:val="24"/>
        </w:rPr>
        <w:t>внеурочная деятельность соответствует целям, при</w:t>
      </w:r>
      <w:r>
        <w:rPr>
          <w:rFonts w:ascii="Times New Roman" w:hAnsi="Times New Roman" w:cs="Times New Roman"/>
          <w:sz w:val="24"/>
          <w:szCs w:val="24"/>
        </w:rPr>
        <w:t>нципам, ценностям, отражённым</w:t>
      </w:r>
      <w:r w:rsidRPr="00DA1541">
        <w:rPr>
          <w:rFonts w:ascii="Times New Roman" w:hAnsi="Times New Roman" w:cs="Times New Roman"/>
          <w:sz w:val="24"/>
          <w:szCs w:val="24"/>
        </w:rPr>
        <w:t xml:space="preserve"> основной обра</w:t>
      </w:r>
      <w:r>
        <w:rPr>
          <w:rFonts w:ascii="Times New Roman" w:hAnsi="Times New Roman" w:cs="Times New Roman"/>
          <w:sz w:val="24"/>
          <w:szCs w:val="24"/>
        </w:rPr>
        <w:t>зовательной программе начального</w:t>
      </w:r>
      <w:r w:rsidR="00E15CE8">
        <w:rPr>
          <w:rFonts w:ascii="Times New Roman" w:hAnsi="Times New Roman" w:cs="Times New Roman"/>
          <w:sz w:val="24"/>
          <w:szCs w:val="24"/>
        </w:rPr>
        <w:t xml:space="preserve"> общего </w:t>
      </w:r>
      <w:proofErr w:type="spellStart"/>
      <w:r w:rsidR="00E15CE8">
        <w:rPr>
          <w:rFonts w:ascii="Times New Roman" w:hAnsi="Times New Roman" w:cs="Times New Roman"/>
          <w:sz w:val="24"/>
          <w:szCs w:val="24"/>
        </w:rPr>
        <w:t>образованияю</w:t>
      </w:r>
      <w:proofErr w:type="spellEnd"/>
      <w:r w:rsidR="00E15CE8">
        <w:rPr>
          <w:rFonts w:ascii="Times New Roman" w:hAnsi="Times New Roman" w:cs="Times New Roman"/>
          <w:sz w:val="24"/>
          <w:szCs w:val="24"/>
        </w:rPr>
        <w:t>.</w:t>
      </w:r>
    </w:p>
    <w:p w:rsidR="00FD0FA1" w:rsidRDefault="00FD0FA1" w:rsidP="00FD0FA1">
      <w:pPr>
        <w:numPr>
          <w:ilvl w:val="0"/>
          <w:numId w:val="11"/>
        </w:numPr>
        <w:tabs>
          <w:tab w:val="clear" w:pos="720"/>
          <w:tab w:val="left" w:pos="851"/>
          <w:tab w:val="left" w:pos="993"/>
        </w:tabs>
        <w:spacing w:after="0" w:line="240" w:lineRule="auto"/>
        <w:ind w:left="0" w:firstLine="709"/>
        <w:jc w:val="both"/>
        <w:rPr>
          <w:rFonts w:ascii="Times New Roman" w:hAnsi="Times New Roman" w:cs="Times New Roman"/>
          <w:sz w:val="24"/>
          <w:szCs w:val="24"/>
        </w:rPr>
      </w:pPr>
      <w:r w:rsidRPr="00DA1541">
        <w:rPr>
          <w:rFonts w:ascii="Times New Roman" w:hAnsi="Times New Roman" w:cs="Times New Roman"/>
          <w:sz w:val="24"/>
          <w:szCs w:val="24"/>
        </w:rPr>
        <w:t>внеурочная деятель</w:t>
      </w:r>
      <w:r>
        <w:rPr>
          <w:rFonts w:ascii="Times New Roman" w:hAnsi="Times New Roman" w:cs="Times New Roman"/>
          <w:sz w:val="24"/>
          <w:szCs w:val="24"/>
        </w:rPr>
        <w:t>ность в рамках реализации ФГОС Н</w:t>
      </w:r>
      <w:r w:rsidRPr="00DA1541">
        <w:rPr>
          <w:rFonts w:ascii="Times New Roman" w:hAnsi="Times New Roman" w:cs="Times New Roman"/>
          <w:sz w:val="24"/>
          <w:szCs w:val="24"/>
        </w:rPr>
        <w:t>ОО рассматривается как процесс взаимодействия педагогов и обучающихся в ходе образовательной деятельности, осуществляемой в формах</w:t>
      </w:r>
      <w:r>
        <w:rPr>
          <w:rFonts w:ascii="Times New Roman" w:hAnsi="Times New Roman" w:cs="Times New Roman"/>
          <w:sz w:val="24"/>
          <w:szCs w:val="24"/>
        </w:rPr>
        <w:t>, отличных от классно - урочной</w:t>
      </w:r>
      <w:r w:rsidRPr="00DA1541">
        <w:rPr>
          <w:rFonts w:ascii="Times New Roman" w:hAnsi="Times New Roman" w:cs="Times New Roman"/>
          <w:sz w:val="24"/>
          <w:szCs w:val="24"/>
        </w:rPr>
        <w:t xml:space="preserve"> и направленной на достижение планир</w:t>
      </w:r>
      <w:r w:rsidR="00E15CE8">
        <w:rPr>
          <w:rFonts w:ascii="Times New Roman" w:hAnsi="Times New Roman" w:cs="Times New Roman"/>
          <w:sz w:val="24"/>
          <w:szCs w:val="24"/>
        </w:rPr>
        <w:t>уемых результатов.</w:t>
      </w:r>
    </w:p>
    <w:p w:rsidR="001176AE" w:rsidRDefault="00776F20" w:rsidP="00FD0FA1">
      <w:pPr>
        <w:numPr>
          <w:ilvl w:val="0"/>
          <w:numId w:val="11"/>
        </w:numPr>
        <w:tabs>
          <w:tab w:val="clear" w:pos="720"/>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у</w:t>
      </w:r>
      <w:r w:rsidR="001176AE">
        <w:rPr>
          <w:rFonts w:ascii="Times New Roman" w:hAnsi="Times New Roman" w:cs="Times New Roman"/>
          <w:sz w:val="24"/>
          <w:szCs w:val="24"/>
        </w:rPr>
        <w:t xml:space="preserve">мение выполнять комплексы </w:t>
      </w:r>
      <w:r>
        <w:rPr>
          <w:rFonts w:ascii="Times New Roman" w:hAnsi="Times New Roman" w:cs="Times New Roman"/>
          <w:sz w:val="24"/>
          <w:szCs w:val="24"/>
        </w:rPr>
        <w:t>ОРУ и корригирующих упражнений;</w:t>
      </w:r>
    </w:p>
    <w:p w:rsidR="00776F20" w:rsidRDefault="00776F20" w:rsidP="00FD0FA1">
      <w:pPr>
        <w:numPr>
          <w:ilvl w:val="0"/>
          <w:numId w:val="11"/>
        </w:numPr>
        <w:tabs>
          <w:tab w:val="clear" w:pos="720"/>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владение основами технических действий и приемами различных видов спорта, их использование в игровой и соревновательной деятельности;</w:t>
      </w:r>
    </w:p>
    <w:p w:rsidR="00776F20" w:rsidRPr="00A06EE5" w:rsidRDefault="00776F20" w:rsidP="00FD0FA1">
      <w:pPr>
        <w:numPr>
          <w:ilvl w:val="0"/>
          <w:numId w:val="11"/>
        </w:numPr>
        <w:tabs>
          <w:tab w:val="clear" w:pos="720"/>
          <w:tab w:val="left" w:pos="851"/>
          <w:tab w:val="left" w:pos="993"/>
        </w:tabs>
        <w:spacing w:after="0" w:line="240" w:lineRule="auto"/>
        <w:ind w:left="0" w:firstLine="709"/>
        <w:jc w:val="both"/>
        <w:rPr>
          <w:rStyle w:val="c11"/>
          <w:rFonts w:ascii="Times New Roman" w:hAnsi="Times New Roman" w:cs="Times New Roman"/>
          <w:sz w:val="24"/>
          <w:szCs w:val="24"/>
        </w:rPr>
      </w:pPr>
      <w:r>
        <w:rPr>
          <w:rFonts w:ascii="Times New Roman" w:hAnsi="Times New Roman" w:cs="Times New Roman"/>
          <w:sz w:val="24"/>
          <w:szCs w:val="24"/>
        </w:rPr>
        <w:t xml:space="preserve"> умение повышать функциональные возможности систем организма при подготовке </w:t>
      </w:r>
      <w:proofErr w:type="gramStart"/>
      <w:r>
        <w:rPr>
          <w:rFonts w:ascii="Times New Roman" w:hAnsi="Times New Roman" w:cs="Times New Roman"/>
          <w:sz w:val="24"/>
          <w:szCs w:val="24"/>
        </w:rPr>
        <w:t>в выполнению</w:t>
      </w:r>
      <w:proofErr w:type="gramEnd"/>
      <w:r>
        <w:rPr>
          <w:rFonts w:ascii="Times New Roman" w:hAnsi="Times New Roman" w:cs="Times New Roman"/>
          <w:sz w:val="24"/>
          <w:szCs w:val="24"/>
        </w:rPr>
        <w:t xml:space="preserve"> нормативов ВФСК «ГТО».</w:t>
      </w:r>
    </w:p>
    <w:p w:rsidR="00FD0FA1" w:rsidRDefault="00FD0FA1" w:rsidP="00FD0FA1">
      <w:pPr>
        <w:spacing w:after="0" w:line="240" w:lineRule="auto"/>
        <w:ind w:firstLine="709"/>
        <w:contextualSpacing/>
        <w:jc w:val="both"/>
        <w:rPr>
          <w:rStyle w:val="c11"/>
          <w:rFonts w:ascii="Times New Roman" w:hAnsi="Times New Roman" w:cs="Times New Roman"/>
          <w:color w:val="000000"/>
          <w:sz w:val="24"/>
          <w:szCs w:val="24"/>
          <w:shd w:val="clear" w:color="auto" w:fill="FFFFFF"/>
        </w:rPr>
      </w:pPr>
      <w:r w:rsidRPr="00E63B07">
        <w:rPr>
          <w:rStyle w:val="c11"/>
          <w:rFonts w:ascii="Times New Roman" w:hAnsi="Times New Roman" w:cs="Times New Roman"/>
          <w:color w:val="000000"/>
          <w:sz w:val="24"/>
          <w:szCs w:val="24"/>
          <w:shd w:val="clear" w:color="auto" w:fill="FFFFFF"/>
        </w:rPr>
        <w:t>Из предложенных организационных моделей внеурочной деятельности общеобразовательным учреждением выбрана</w:t>
      </w:r>
      <w:r w:rsidRPr="00E63B07">
        <w:rPr>
          <w:rStyle w:val="apple-converted-space"/>
          <w:rFonts w:ascii="Times New Roman" w:hAnsi="Times New Roman" w:cs="Times New Roman"/>
          <w:color w:val="000000"/>
          <w:sz w:val="24"/>
          <w:szCs w:val="24"/>
          <w:shd w:val="clear" w:color="auto" w:fill="FFFFFF"/>
        </w:rPr>
        <w:t xml:space="preserve"> оптимизационно-базовая </w:t>
      </w:r>
      <w:r w:rsidRPr="00E63B07">
        <w:rPr>
          <w:rStyle w:val="c4"/>
          <w:rFonts w:ascii="Times New Roman" w:hAnsi="Times New Roman" w:cs="Times New Roman"/>
          <w:iCs/>
          <w:color w:val="000000"/>
          <w:sz w:val="24"/>
          <w:szCs w:val="24"/>
          <w:shd w:val="clear" w:color="auto" w:fill="FFFFFF"/>
        </w:rPr>
        <w:t>модель внеурочной деятельности</w:t>
      </w:r>
      <w:r w:rsidRPr="00E63B07">
        <w:rPr>
          <w:rStyle w:val="c11"/>
          <w:rFonts w:ascii="Times New Roman" w:hAnsi="Times New Roman" w:cs="Times New Roman"/>
          <w:color w:val="000000"/>
          <w:sz w:val="24"/>
          <w:szCs w:val="24"/>
          <w:shd w:val="clear" w:color="auto" w:fill="FFFFFF"/>
        </w:rPr>
        <w:t>, которая опирается на преимущественное использование потенциала внутришкольного дополнительного образования и на сотрудничество с учреждениями дополнительного образования детей.</w:t>
      </w:r>
    </w:p>
    <w:p w:rsidR="00FD0FA1" w:rsidRDefault="00FD0FA1" w:rsidP="00FD0FA1">
      <w:pPr>
        <w:spacing w:after="0" w:line="240" w:lineRule="auto"/>
        <w:ind w:firstLine="709"/>
        <w:contextualSpacing/>
        <w:jc w:val="both"/>
        <w:rPr>
          <w:rFonts w:ascii="Times New Roman" w:hAnsi="Times New Roman" w:cs="Times New Roman"/>
          <w:sz w:val="24"/>
          <w:szCs w:val="24"/>
        </w:rPr>
      </w:pPr>
      <w:r w:rsidRPr="001C21B7">
        <w:rPr>
          <w:rFonts w:ascii="Times New Roman" w:hAnsi="Times New Roman" w:cs="Times New Roman"/>
          <w:sz w:val="24"/>
          <w:szCs w:val="24"/>
        </w:rPr>
        <w:t xml:space="preserve">Внеурочная деятельность  организована в соответствии с требованиями  ФГОС НОО по основным направлениям развития личности: духовно-нравственное,  общеинтеллектуальное, спортивно- оздоровительное, художественно-эстетическое. </w:t>
      </w:r>
      <w:r w:rsidRPr="001C21B7">
        <w:rPr>
          <w:rFonts w:ascii="Times New Roman" w:hAnsi="Times New Roman" w:cs="Times New Roman"/>
          <w:color w:val="000000"/>
          <w:sz w:val="24"/>
          <w:szCs w:val="24"/>
          <w:shd w:val="clear" w:color="auto" w:fill="FFFFFF"/>
        </w:rPr>
        <w:t xml:space="preserve">При отборе содержания и видов деятельности учитываются интересы и потребности самих </w:t>
      </w:r>
      <w:r w:rsidR="00776F20">
        <w:rPr>
          <w:rFonts w:ascii="Times New Roman" w:hAnsi="Times New Roman" w:cs="Times New Roman"/>
          <w:color w:val="000000"/>
          <w:sz w:val="24"/>
          <w:szCs w:val="24"/>
          <w:shd w:val="clear" w:color="auto" w:fill="FFFFFF"/>
        </w:rPr>
        <w:t>об</w:t>
      </w:r>
      <w:r w:rsidRPr="001C21B7">
        <w:rPr>
          <w:rFonts w:ascii="Times New Roman" w:hAnsi="Times New Roman" w:cs="Times New Roman"/>
          <w:color w:val="000000"/>
          <w:sz w:val="24"/>
          <w:szCs w:val="24"/>
          <w:shd w:val="clear" w:color="auto" w:fill="FFFFFF"/>
        </w:rPr>
        <w:t>уча</w:t>
      </w:r>
      <w:r w:rsidR="00776F20">
        <w:rPr>
          <w:rFonts w:ascii="Times New Roman" w:hAnsi="Times New Roman" w:cs="Times New Roman"/>
          <w:color w:val="000000"/>
          <w:sz w:val="24"/>
          <w:szCs w:val="24"/>
          <w:shd w:val="clear" w:color="auto" w:fill="FFFFFF"/>
        </w:rPr>
        <w:t>ю</w:t>
      </w:r>
      <w:r w:rsidRPr="001C21B7">
        <w:rPr>
          <w:rFonts w:ascii="Times New Roman" w:hAnsi="Times New Roman" w:cs="Times New Roman"/>
          <w:color w:val="000000"/>
          <w:sz w:val="24"/>
          <w:szCs w:val="24"/>
          <w:shd w:val="clear" w:color="auto" w:fill="FFFFFF"/>
        </w:rPr>
        <w:t>щихся, пожелание родителей (законных представителей), опыт внеурочной деятельности педагогов и материально-техническая база школы.</w:t>
      </w:r>
      <w:r w:rsidRPr="001C21B7">
        <w:rPr>
          <w:rFonts w:ascii="Times New Roman" w:hAnsi="Times New Roman" w:cs="Times New Roman"/>
          <w:sz w:val="24"/>
          <w:szCs w:val="24"/>
        </w:rPr>
        <w:t>Содержание  занятий сформировано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кружки, клубы, конкурсы, экскурсии, игры, соревнования, конференции, представление пр</w:t>
      </w:r>
      <w:r>
        <w:rPr>
          <w:rFonts w:ascii="Times New Roman" w:hAnsi="Times New Roman" w:cs="Times New Roman"/>
          <w:sz w:val="24"/>
          <w:szCs w:val="24"/>
        </w:rPr>
        <w:t>оектов, классные часы, диспуты. Группы для занятий внеурочной деятельностью формируются на параллели. Допускается формирование разн</w:t>
      </w:r>
      <w:r w:rsidR="00E15CE8">
        <w:rPr>
          <w:rFonts w:ascii="Times New Roman" w:hAnsi="Times New Roman" w:cs="Times New Roman"/>
          <w:sz w:val="24"/>
          <w:szCs w:val="24"/>
        </w:rPr>
        <w:t xml:space="preserve">овозрастных групп </w:t>
      </w:r>
      <w:proofErr w:type="gramStart"/>
      <w:r w:rsidR="00E15CE8">
        <w:rPr>
          <w:rFonts w:ascii="Times New Roman" w:hAnsi="Times New Roman" w:cs="Times New Roman"/>
          <w:sz w:val="24"/>
          <w:szCs w:val="24"/>
        </w:rPr>
        <w:t>( 1</w:t>
      </w:r>
      <w:proofErr w:type="gramEnd"/>
      <w:r w:rsidR="00E15CE8">
        <w:rPr>
          <w:rFonts w:ascii="Times New Roman" w:hAnsi="Times New Roman" w:cs="Times New Roman"/>
          <w:sz w:val="24"/>
          <w:szCs w:val="24"/>
        </w:rPr>
        <w:t xml:space="preserve"> – 4</w:t>
      </w:r>
      <w:r w:rsidR="00CE361F">
        <w:rPr>
          <w:rFonts w:ascii="Times New Roman" w:hAnsi="Times New Roman" w:cs="Times New Roman"/>
          <w:sz w:val="24"/>
          <w:szCs w:val="24"/>
        </w:rPr>
        <w:t>классы</w:t>
      </w:r>
      <w:r>
        <w:rPr>
          <w:rFonts w:ascii="Times New Roman" w:hAnsi="Times New Roman" w:cs="Times New Roman"/>
          <w:sz w:val="24"/>
          <w:szCs w:val="24"/>
        </w:rPr>
        <w:t xml:space="preserve">). </w:t>
      </w:r>
    </w:p>
    <w:p w:rsidR="00FD0FA1" w:rsidRPr="00A06EE5" w:rsidRDefault="00FD0FA1" w:rsidP="00FD0FA1">
      <w:pPr>
        <w:spacing w:after="0" w:line="240" w:lineRule="auto"/>
        <w:ind w:firstLine="709"/>
        <w:contextualSpacing/>
        <w:jc w:val="both"/>
        <w:rPr>
          <w:rFonts w:ascii="Times New Roman" w:hAnsi="Times New Roman" w:cs="Times New Roman"/>
          <w:color w:val="000000"/>
          <w:sz w:val="24"/>
          <w:szCs w:val="24"/>
          <w:shd w:val="clear" w:color="auto" w:fill="FFFFFF"/>
        </w:rPr>
      </w:pPr>
      <w:r w:rsidRPr="00A06EE5">
        <w:rPr>
          <w:rStyle w:val="a3"/>
          <w:rFonts w:ascii="Times New Roman" w:hAnsi="Times New Roman" w:cs="Times New Roman"/>
          <w:color w:val="000000"/>
          <w:sz w:val="24"/>
          <w:szCs w:val="24"/>
          <w:shd w:val="clear" w:color="auto" w:fill="FFFFFF"/>
        </w:rPr>
        <w:t>Спортивно-оздоровительное</w:t>
      </w:r>
      <w:r w:rsidRPr="00A06EE5">
        <w:rPr>
          <w:rFonts w:ascii="Times New Roman" w:hAnsi="Times New Roman" w:cs="Times New Roman"/>
          <w:color w:val="000000"/>
          <w:sz w:val="24"/>
          <w:szCs w:val="24"/>
          <w:shd w:val="clear" w:color="auto" w:fill="FFFFFF"/>
        </w:rPr>
        <w:t>  направление внеурочной деятельности включает практическую деятельно</w:t>
      </w:r>
      <w:r w:rsidR="00F87885">
        <w:rPr>
          <w:rFonts w:ascii="Times New Roman" w:hAnsi="Times New Roman" w:cs="Times New Roman"/>
          <w:color w:val="000000"/>
          <w:sz w:val="24"/>
          <w:szCs w:val="24"/>
          <w:shd w:val="clear" w:color="auto" w:fill="FFFFFF"/>
        </w:rPr>
        <w:t>сть детей в рамках курсов «Ритм</w:t>
      </w:r>
      <w:r w:rsidRPr="00A06EE5">
        <w:rPr>
          <w:rFonts w:ascii="Times New Roman" w:hAnsi="Times New Roman" w:cs="Times New Roman"/>
          <w:color w:val="000000"/>
          <w:sz w:val="24"/>
          <w:szCs w:val="24"/>
          <w:shd w:val="clear" w:color="auto" w:fill="FFFFFF"/>
        </w:rPr>
        <w:t>ика для</w:t>
      </w:r>
      <w:r w:rsidR="00F87885">
        <w:rPr>
          <w:rFonts w:ascii="Times New Roman" w:hAnsi="Times New Roman" w:cs="Times New Roman"/>
          <w:color w:val="000000"/>
          <w:sz w:val="24"/>
          <w:szCs w:val="24"/>
          <w:shd w:val="clear" w:color="auto" w:fill="FFFFFF"/>
        </w:rPr>
        <w:t xml:space="preserve"> малышей», «Легкая атлетика», «Волейбол», «Баскетбол» и </w:t>
      </w:r>
      <w:r w:rsidRPr="00A06EE5">
        <w:rPr>
          <w:rFonts w:ascii="Times New Roman" w:hAnsi="Times New Roman" w:cs="Times New Roman"/>
          <w:color w:val="000000"/>
          <w:sz w:val="24"/>
          <w:szCs w:val="24"/>
          <w:shd w:val="clear" w:color="auto" w:fill="FFFFFF"/>
        </w:rPr>
        <w:t xml:space="preserve">«Футбол». Данные курсы  направлены на развитие физических качеств, формирование основ культуры здоровья, сохранение и укрепление детского организма, на </w:t>
      </w:r>
      <w:r w:rsidRPr="00A06EE5">
        <w:rPr>
          <w:rStyle w:val="c11"/>
          <w:rFonts w:ascii="Times New Roman" w:hAnsi="Times New Roman" w:cs="Times New Roman"/>
          <w:color w:val="000000"/>
          <w:sz w:val="24"/>
          <w:szCs w:val="24"/>
        </w:rPr>
        <w:t>формирование у обучающихся целостного представления о физической культуре, возможностях повышения работоспособности и улучшения состояния здоровья, ценностное отношение к своему здоровью, здоровью близких и окружающих людей.</w:t>
      </w:r>
      <w:r w:rsidRPr="00A06EE5">
        <w:rPr>
          <w:rFonts w:ascii="Times New Roman" w:hAnsi="Times New Roman" w:cs="Times New Roman"/>
          <w:color w:val="000000"/>
          <w:sz w:val="24"/>
          <w:szCs w:val="24"/>
          <w:shd w:val="clear" w:color="auto" w:fill="FFFFFF"/>
        </w:rPr>
        <w:t xml:space="preserve">Занятия включают в себя целый комплекс физических упражнений, способствующих профилактике заболеваний опорно-двигательной и нервной системы. </w:t>
      </w:r>
    </w:p>
    <w:p w:rsidR="006C2095" w:rsidRPr="008053D3" w:rsidRDefault="00355A68" w:rsidP="008053D3">
      <w:pPr>
        <w:tabs>
          <w:tab w:val="left" w:pos="993"/>
        </w:tabs>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Занятия</w:t>
      </w:r>
      <w:r w:rsidR="006C2095" w:rsidRPr="008053D3">
        <w:rPr>
          <w:rFonts w:ascii="Times New Roman" w:hAnsi="Times New Roman" w:cs="Times New Roman"/>
          <w:sz w:val="24"/>
          <w:szCs w:val="24"/>
        </w:rPr>
        <w:t xml:space="preserve"> имеют оздоровительное, воспитательное и образовательное значение и легко доступны людям самого разного возраста. Доказано, что они улучшают физическое развитие детей, благотворно воздействуют на нервную систему и укрепляют здоровье. Кроме этого являются традиционным средством педагогики, способствуют установлению коммуникативных отношений, обогащают духовные и социальные качества детей.</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 xml:space="preserve"> Познакомить детей со </w:t>
      </w:r>
      <w:r w:rsidR="007911E5" w:rsidRPr="008053D3">
        <w:rPr>
          <w:rFonts w:ascii="Times New Roman" w:hAnsi="Times New Roman" w:cs="Times New Roman"/>
          <w:sz w:val="24"/>
          <w:szCs w:val="24"/>
        </w:rPr>
        <w:t>спортивными играми</w:t>
      </w:r>
      <w:r w:rsidRPr="008053D3">
        <w:rPr>
          <w:rFonts w:ascii="Times New Roman" w:hAnsi="Times New Roman" w:cs="Times New Roman"/>
          <w:sz w:val="24"/>
          <w:szCs w:val="24"/>
        </w:rPr>
        <w:t xml:space="preserve">– лучший способ вызвать </w:t>
      </w:r>
      <w:r w:rsidR="007911E5" w:rsidRPr="008053D3">
        <w:rPr>
          <w:rFonts w:ascii="Times New Roman" w:hAnsi="Times New Roman" w:cs="Times New Roman"/>
          <w:sz w:val="24"/>
          <w:szCs w:val="24"/>
        </w:rPr>
        <w:t>интерес к</w:t>
      </w:r>
      <w:r w:rsidRPr="008053D3">
        <w:rPr>
          <w:rFonts w:ascii="Times New Roman" w:hAnsi="Times New Roman" w:cs="Times New Roman"/>
          <w:sz w:val="24"/>
          <w:szCs w:val="24"/>
        </w:rPr>
        <w:t xml:space="preserve"> активному образу жизни, поскольку игра – естественный спутник жизни ребенка, источник радостных эмоций, обладающий великой воспитательной силой. В культурно-историческом развитии любого народа игра являлась важным фактором воспитания в процессе первоначальной подготовки людей к жизни. В основе этой подготовки лежали особенности взаимоотношения с окружающей средой. Игра вводит ребенка в жизнь, в общение с окружающими, с природой, способствует приобретению знаний, трудовых навыков, совершенствованию двигательной деятельности.</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Преимущество подвижных игр перед строго дозированными упражнениями в том, что творчество, фантазия, выдумка, инициатива, импровизация, являющиеся непременным условием большинства игр, способны подарить ученику радость и эмоциональный подъём.</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ab/>
        <w:t xml:space="preserve">Программой </w:t>
      </w:r>
      <w:r w:rsidRPr="00F87885">
        <w:rPr>
          <w:rFonts w:ascii="Times New Roman" w:hAnsi="Times New Roman" w:cs="Times New Roman"/>
          <w:sz w:val="24"/>
          <w:szCs w:val="24"/>
        </w:rPr>
        <w:t>учитываются возрастные особенности</w:t>
      </w:r>
      <w:r w:rsidRPr="008053D3">
        <w:rPr>
          <w:rFonts w:ascii="Times New Roman" w:hAnsi="Times New Roman" w:cs="Times New Roman"/>
          <w:sz w:val="24"/>
          <w:szCs w:val="24"/>
        </w:rPr>
        <w:t xml:space="preserve"> физического воспитания </w:t>
      </w:r>
      <w:proofErr w:type="spellStart"/>
      <w:r w:rsidR="00F87885">
        <w:rPr>
          <w:rFonts w:ascii="Times New Roman" w:hAnsi="Times New Roman" w:cs="Times New Roman"/>
          <w:sz w:val="24"/>
          <w:szCs w:val="24"/>
        </w:rPr>
        <w:t>об</w:t>
      </w:r>
      <w:r w:rsidRPr="008053D3">
        <w:rPr>
          <w:rFonts w:ascii="Times New Roman" w:hAnsi="Times New Roman" w:cs="Times New Roman"/>
          <w:sz w:val="24"/>
          <w:szCs w:val="24"/>
        </w:rPr>
        <w:t>учащихся</w:t>
      </w:r>
      <w:proofErr w:type="spellEnd"/>
      <w:r w:rsidRPr="008053D3">
        <w:rPr>
          <w:rFonts w:ascii="Times New Roman" w:hAnsi="Times New Roman" w:cs="Times New Roman"/>
          <w:sz w:val="24"/>
          <w:szCs w:val="24"/>
        </w:rPr>
        <w:t xml:space="preserve"> начальной школы: </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-недоста</w:t>
      </w:r>
      <w:r w:rsidR="00776F20">
        <w:rPr>
          <w:rFonts w:ascii="Times New Roman" w:hAnsi="Times New Roman" w:cs="Times New Roman"/>
          <w:sz w:val="24"/>
          <w:szCs w:val="24"/>
        </w:rPr>
        <w:t>точность развития мышечной силы;</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-некоторая неусто</w:t>
      </w:r>
      <w:r w:rsidR="00776F20">
        <w:rPr>
          <w:rFonts w:ascii="Times New Roman" w:hAnsi="Times New Roman" w:cs="Times New Roman"/>
          <w:sz w:val="24"/>
          <w:szCs w:val="24"/>
        </w:rPr>
        <w:t>йчивость сердечной деятельности;</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w:t>
      </w:r>
      <w:r w:rsidR="00776F20">
        <w:rPr>
          <w:rFonts w:ascii="Times New Roman" w:hAnsi="Times New Roman" w:cs="Times New Roman"/>
          <w:sz w:val="24"/>
          <w:szCs w:val="24"/>
        </w:rPr>
        <w:t xml:space="preserve"> повышенный обмен веществ;</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-несовершенство в коорди</w:t>
      </w:r>
      <w:r w:rsidR="00776F20">
        <w:rPr>
          <w:rFonts w:ascii="Times New Roman" w:hAnsi="Times New Roman" w:cs="Times New Roman"/>
          <w:sz w:val="24"/>
          <w:szCs w:val="24"/>
        </w:rPr>
        <w:t>нации, силе и ловкости движений;</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lastRenderedPageBreak/>
        <w:t>-от</w:t>
      </w:r>
      <w:r w:rsidR="00776F20">
        <w:rPr>
          <w:rFonts w:ascii="Times New Roman" w:hAnsi="Times New Roman" w:cs="Times New Roman"/>
          <w:sz w:val="24"/>
          <w:szCs w:val="24"/>
        </w:rPr>
        <w:t>носительно быстрая утомляемость;</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-недостаточный уровень волев</w:t>
      </w:r>
      <w:r w:rsidR="00776F20">
        <w:rPr>
          <w:rFonts w:ascii="Times New Roman" w:hAnsi="Times New Roman" w:cs="Times New Roman"/>
          <w:sz w:val="24"/>
          <w:szCs w:val="24"/>
        </w:rPr>
        <w:t>ых и других качеств;</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 xml:space="preserve">-малый запас знаний о своих двигательных возможностях. </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Знание этих особенностей дают нам основание для широкого применения в процессе физического воспитания подвижных игр, которые по специфичному влиянию, оказываемому на личность ребёнка, являются наиболее действенным средством воспитания.</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При проведении игр педагогу рекомендуется продумать и учесть следующие аспекты:</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1. Познакомиться с требованиями и правилами игры, в которую дети будут играть. Приготовить все необходимое оборудование и материалы перед ее началом.</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2. Учесть уровень развития детей, их таланты, умения и неумения.</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3. Предлагать только те игры, которые доступны данной возрастной группе, соответствующие росту детей, их силе, жизненному опыту. Умело выводить участников из игры, которая для них сложна.</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4. Избегать сверх энтузиазма (перевозбуждения) у играющих.</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5. Быть готовым к участию в игре в качестве обычного игрока, подчиняться всем правилам, включая и те, которые вроде бы умаляют достоинство взрослого.</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 xml:space="preserve">6. Помогать детям, которые не совсем компетентны и не столь </w:t>
      </w:r>
      <w:r w:rsidR="007911E5" w:rsidRPr="008053D3">
        <w:rPr>
          <w:rFonts w:ascii="Times New Roman" w:hAnsi="Times New Roman" w:cs="Times New Roman"/>
          <w:sz w:val="24"/>
          <w:szCs w:val="24"/>
        </w:rPr>
        <w:t>координированы</w:t>
      </w:r>
      <w:r w:rsidRPr="008053D3">
        <w:rPr>
          <w:rFonts w:ascii="Times New Roman" w:hAnsi="Times New Roman" w:cs="Times New Roman"/>
          <w:sz w:val="24"/>
          <w:szCs w:val="24"/>
        </w:rPr>
        <w:t>, как их сверстники, поручая им задания или предоставляя возможность выполнять упражнения с учетом сноровки, которой они обладают. Ребенок с каким-либо недостатком может получать удовольствие, если будет судьей-хронометристом, счетчиком очков или главным судьей в игре, в которой он не сможет принять участие. Не обращать внимания на ошибки некоторых детей или осторожно поправлять их, не прерывая игры. Не отчитывать детей перед другими, если они нарушили правила или ошиблись в игре.</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7. Объяснять правила каждой игры вовремя и разрешить детям один или большее количество раз потренироваться, перед тем как начнется активная игра. Иметь в запасе ряд альтернативных игр и необходимое оборудование, приготовленное заранее, если дети не одобрят первую предложенную руководителем игру.</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8. Давать детям отдых между играми в соответствии с их возрастом и возможностями.</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9. Выбирать игры с учетом возможности их усложнения: начинать с простейших, тренируя, постепенно усложнять их по мере улучшения ловкости детей.</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Основные формы проведения занятий по данной программе: игры на свежем воздухе и в спортзале, эстафеты, соревнования, конкурсы. Организация работы групповая.</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Условия реализации программы: оборудование и спортинвентарь: мячи, скакалки, обручи, гимнастические палки, кегли, ракетки, канат, гимнастические скамейки, стенки, маты.</w:t>
      </w:r>
    </w:p>
    <w:p w:rsidR="006C2095" w:rsidRDefault="006C2095" w:rsidP="00C62CB7">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Программа составлена д</w:t>
      </w:r>
      <w:r w:rsidR="00776F20">
        <w:rPr>
          <w:rFonts w:ascii="Times New Roman" w:hAnsi="Times New Roman" w:cs="Times New Roman"/>
          <w:sz w:val="24"/>
          <w:szCs w:val="24"/>
        </w:rPr>
        <w:t>ля обучающихся</w:t>
      </w:r>
      <w:r w:rsidR="00C62CB7">
        <w:rPr>
          <w:rFonts w:ascii="Times New Roman" w:hAnsi="Times New Roman" w:cs="Times New Roman"/>
          <w:sz w:val="24"/>
          <w:szCs w:val="24"/>
        </w:rPr>
        <w:t>:</w:t>
      </w:r>
    </w:p>
    <w:p w:rsidR="004C73E3" w:rsidRPr="008053D3" w:rsidRDefault="002274F7" w:rsidP="008053D3">
      <w:pPr>
        <w:tabs>
          <w:tab w:val="left" w:pos="993"/>
        </w:tabs>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1</w:t>
      </w:r>
      <w:r w:rsidR="004C73E3">
        <w:rPr>
          <w:rFonts w:ascii="Times New Roman" w:hAnsi="Times New Roman" w:cs="Times New Roman"/>
          <w:sz w:val="24"/>
          <w:szCs w:val="24"/>
        </w:rPr>
        <w:t>-го класса – 3</w:t>
      </w:r>
      <w:r w:rsidR="00C62CB7">
        <w:rPr>
          <w:rFonts w:ascii="Times New Roman" w:hAnsi="Times New Roman" w:cs="Times New Roman"/>
          <w:sz w:val="24"/>
          <w:szCs w:val="24"/>
        </w:rPr>
        <w:t>3</w:t>
      </w:r>
      <w:r w:rsidR="004C73E3">
        <w:rPr>
          <w:rFonts w:ascii="Times New Roman" w:hAnsi="Times New Roman" w:cs="Times New Roman"/>
          <w:sz w:val="24"/>
          <w:szCs w:val="24"/>
        </w:rPr>
        <w:t xml:space="preserve"> часа в год (1 час в неделю);</w:t>
      </w:r>
    </w:p>
    <w:p w:rsidR="007E162E" w:rsidRPr="00C62CB7" w:rsidRDefault="002274F7" w:rsidP="00C62CB7">
      <w:pPr>
        <w:tabs>
          <w:tab w:val="left" w:pos="993"/>
        </w:tabs>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2</w:t>
      </w:r>
      <w:r w:rsidR="003B7124">
        <w:rPr>
          <w:rFonts w:ascii="Times New Roman" w:hAnsi="Times New Roman" w:cs="Times New Roman"/>
          <w:sz w:val="24"/>
          <w:szCs w:val="24"/>
        </w:rPr>
        <w:t>-4-го</w:t>
      </w:r>
      <w:r w:rsidR="004C73E3">
        <w:rPr>
          <w:rFonts w:ascii="Times New Roman" w:hAnsi="Times New Roman" w:cs="Times New Roman"/>
          <w:sz w:val="24"/>
          <w:szCs w:val="24"/>
        </w:rPr>
        <w:t xml:space="preserve"> класса – 3</w:t>
      </w:r>
      <w:r>
        <w:rPr>
          <w:rFonts w:ascii="Times New Roman" w:hAnsi="Times New Roman" w:cs="Times New Roman"/>
          <w:sz w:val="24"/>
          <w:szCs w:val="24"/>
        </w:rPr>
        <w:t>4</w:t>
      </w:r>
      <w:r w:rsidR="004C73E3">
        <w:rPr>
          <w:rFonts w:ascii="Times New Roman" w:hAnsi="Times New Roman" w:cs="Times New Roman"/>
          <w:sz w:val="24"/>
          <w:szCs w:val="24"/>
        </w:rPr>
        <w:t xml:space="preserve"> часа в год (1 </w:t>
      </w:r>
      <w:r w:rsidR="00C62CB7">
        <w:rPr>
          <w:rFonts w:ascii="Times New Roman" w:hAnsi="Times New Roman" w:cs="Times New Roman"/>
          <w:sz w:val="24"/>
          <w:szCs w:val="24"/>
        </w:rPr>
        <w:t>час в неделю).</w:t>
      </w:r>
    </w:p>
    <w:p w:rsidR="00B2227E" w:rsidRDefault="00B2227E" w:rsidP="008053D3">
      <w:pPr>
        <w:tabs>
          <w:tab w:val="left" w:pos="993"/>
        </w:tabs>
        <w:spacing w:after="0" w:line="240" w:lineRule="auto"/>
        <w:ind w:firstLine="540"/>
        <w:contextualSpacing/>
        <w:jc w:val="center"/>
        <w:rPr>
          <w:rFonts w:ascii="Times New Roman" w:hAnsi="Times New Roman" w:cs="Times New Roman"/>
          <w:b/>
          <w:bCs/>
          <w:sz w:val="24"/>
          <w:szCs w:val="24"/>
        </w:rPr>
      </w:pPr>
    </w:p>
    <w:p w:rsidR="00B2227E" w:rsidRDefault="00B2227E" w:rsidP="008053D3">
      <w:pPr>
        <w:tabs>
          <w:tab w:val="left" w:pos="993"/>
        </w:tabs>
        <w:spacing w:after="0" w:line="240" w:lineRule="auto"/>
        <w:ind w:firstLine="540"/>
        <w:contextualSpacing/>
        <w:jc w:val="center"/>
        <w:rPr>
          <w:rFonts w:ascii="Times New Roman" w:hAnsi="Times New Roman" w:cs="Times New Roman"/>
          <w:b/>
          <w:bCs/>
          <w:sz w:val="24"/>
          <w:szCs w:val="24"/>
        </w:rPr>
      </w:pPr>
    </w:p>
    <w:p w:rsidR="00B2227E" w:rsidRDefault="00B2227E" w:rsidP="008053D3">
      <w:pPr>
        <w:tabs>
          <w:tab w:val="left" w:pos="993"/>
        </w:tabs>
        <w:spacing w:after="0" w:line="240" w:lineRule="auto"/>
        <w:ind w:firstLine="540"/>
        <w:contextualSpacing/>
        <w:jc w:val="center"/>
        <w:rPr>
          <w:rFonts w:ascii="Times New Roman" w:hAnsi="Times New Roman" w:cs="Times New Roman"/>
          <w:b/>
          <w:bCs/>
          <w:sz w:val="24"/>
          <w:szCs w:val="24"/>
        </w:rPr>
      </w:pPr>
    </w:p>
    <w:p w:rsidR="00B2227E" w:rsidRDefault="00B2227E" w:rsidP="008053D3">
      <w:pPr>
        <w:tabs>
          <w:tab w:val="left" w:pos="993"/>
        </w:tabs>
        <w:spacing w:after="0" w:line="240" w:lineRule="auto"/>
        <w:ind w:firstLine="540"/>
        <w:contextualSpacing/>
        <w:jc w:val="center"/>
        <w:rPr>
          <w:rFonts w:ascii="Times New Roman" w:hAnsi="Times New Roman" w:cs="Times New Roman"/>
          <w:b/>
          <w:bCs/>
          <w:sz w:val="24"/>
          <w:szCs w:val="24"/>
        </w:rPr>
      </w:pPr>
    </w:p>
    <w:p w:rsidR="00B2227E" w:rsidRDefault="00B2227E" w:rsidP="008053D3">
      <w:pPr>
        <w:tabs>
          <w:tab w:val="left" w:pos="993"/>
        </w:tabs>
        <w:spacing w:after="0" w:line="240" w:lineRule="auto"/>
        <w:ind w:firstLine="540"/>
        <w:contextualSpacing/>
        <w:jc w:val="center"/>
        <w:rPr>
          <w:rFonts w:ascii="Times New Roman" w:hAnsi="Times New Roman" w:cs="Times New Roman"/>
          <w:b/>
          <w:bCs/>
          <w:sz w:val="24"/>
          <w:szCs w:val="24"/>
        </w:rPr>
      </w:pPr>
    </w:p>
    <w:p w:rsidR="00B2227E" w:rsidRDefault="00B2227E" w:rsidP="004C73E3">
      <w:pPr>
        <w:tabs>
          <w:tab w:val="left" w:pos="993"/>
        </w:tabs>
        <w:spacing w:after="0" w:line="240" w:lineRule="auto"/>
        <w:contextualSpacing/>
        <w:rPr>
          <w:rFonts w:ascii="Times New Roman" w:hAnsi="Times New Roman" w:cs="Times New Roman"/>
          <w:b/>
          <w:bCs/>
          <w:sz w:val="24"/>
          <w:szCs w:val="24"/>
        </w:rPr>
      </w:pPr>
    </w:p>
    <w:p w:rsidR="00600E97" w:rsidRDefault="00600E97" w:rsidP="004C73E3">
      <w:pPr>
        <w:tabs>
          <w:tab w:val="left" w:pos="993"/>
        </w:tabs>
        <w:spacing w:after="0" w:line="240" w:lineRule="auto"/>
        <w:contextualSpacing/>
        <w:rPr>
          <w:rFonts w:ascii="Times New Roman" w:hAnsi="Times New Roman" w:cs="Times New Roman"/>
          <w:b/>
          <w:bCs/>
          <w:sz w:val="24"/>
          <w:szCs w:val="24"/>
        </w:rPr>
      </w:pPr>
    </w:p>
    <w:p w:rsidR="00600E97" w:rsidRDefault="00600E97" w:rsidP="004C73E3">
      <w:pPr>
        <w:tabs>
          <w:tab w:val="left" w:pos="993"/>
        </w:tabs>
        <w:spacing w:after="0" w:line="240" w:lineRule="auto"/>
        <w:contextualSpacing/>
        <w:rPr>
          <w:rFonts w:ascii="Times New Roman" w:hAnsi="Times New Roman" w:cs="Times New Roman"/>
          <w:b/>
          <w:bCs/>
          <w:sz w:val="24"/>
          <w:szCs w:val="24"/>
        </w:rPr>
      </w:pPr>
    </w:p>
    <w:p w:rsidR="00600E97" w:rsidRDefault="00600E97" w:rsidP="004C73E3">
      <w:pPr>
        <w:tabs>
          <w:tab w:val="left" w:pos="993"/>
        </w:tabs>
        <w:spacing w:after="0" w:line="240" w:lineRule="auto"/>
        <w:contextualSpacing/>
        <w:rPr>
          <w:rFonts w:ascii="Times New Roman" w:hAnsi="Times New Roman" w:cs="Times New Roman"/>
          <w:b/>
          <w:bCs/>
          <w:sz w:val="24"/>
          <w:szCs w:val="24"/>
        </w:rPr>
      </w:pPr>
    </w:p>
    <w:p w:rsidR="004C73E3" w:rsidRDefault="004C73E3" w:rsidP="004C73E3">
      <w:pPr>
        <w:tabs>
          <w:tab w:val="left" w:pos="993"/>
        </w:tabs>
        <w:spacing w:after="0" w:line="240" w:lineRule="auto"/>
        <w:contextualSpacing/>
        <w:rPr>
          <w:rFonts w:ascii="Times New Roman" w:hAnsi="Times New Roman" w:cs="Times New Roman"/>
          <w:b/>
          <w:bCs/>
          <w:sz w:val="24"/>
          <w:szCs w:val="24"/>
        </w:rPr>
      </w:pPr>
    </w:p>
    <w:p w:rsidR="00C62CB7" w:rsidRDefault="00C62CB7" w:rsidP="004C73E3">
      <w:pPr>
        <w:tabs>
          <w:tab w:val="left" w:pos="993"/>
        </w:tabs>
        <w:spacing w:after="0" w:line="240" w:lineRule="auto"/>
        <w:contextualSpacing/>
        <w:rPr>
          <w:rFonts w:ascii="Times New Roman" w:hAnsi="Times New Roman" w:cs="Times New Roman"/>
          <w:b/>
          <w:bCs/>
          <w:sz w:val="24"/>
          <w:szCs w:val="24"/>
        </w:rPr>
      </w:pPr>
    </w:p>
    <w:p w:rsidR="00C62CB7" w:rsidRDefault="00C62CB7" w:rsidP="004C73E3">
      <w:pPr>
        <w:tabs>
          <w:tab w:val="left" w:pos="993"/>
        </w:tabs>
        <w:spacing w:after="0" w:line="240" w:lineRule="auto"/>
        <w:contextualSpacing/>
        <w:rPr>
          <w:rFonts w:ascii="Times New Roman" w:hAnsi="Times New Roman" w:cs="Times New Roman"/>
          <w:b/>
          <w:bCs/>
          <w:sz w:val="24"/>
          <w:szCs w:val="24"/>
        </w:rPr>
      </w:pPr>
    </w:p>
    <w:p w:rsidR="00C62CB7" w:rsidRDefault="00C62CB7" w:rsidP="004C73E3">
      <w:pPr>
        <w:tabs>
          <w:tab w:val="left" w:pos="993"/>
        </w:tabs>
        <w:spacing w:after="0" w:line="240" w:lineRule="auto"/>
        <w:contextualSpacing/>
        <w:rPr>
          <w:rFonts w:ascii="Times New Roman" w:hAnsi="Times New Roman" w:cs="Times New Roman"/>
          <w:b/>
          <w:bCs/>
          <w:sz w:val="24"/>
          <w:szCs w:val="24"/>
        </w:rPr>
      </w:pPr>
    </w:p>
    <w:p w:rsidR="00C62CB7" w:rsidRDefault="00C62CB7" w:rsidP="004C73E3">
      <w:pPr>
        <w:tabs>
          <w:tab w:val="left" w:pos="993"/>
        </w:tabs>
        <w:spacing w:after="0" w:line="240" w:lineRule="auto"/>
        <w:contextualSpacing/>
        <w:rPr>
          <w:rFonts w:ascii="Times New Roman" w:hAnsi="Times New Roman" w:cs="Times New Roman"/>
          <w:b/>
          <w:bCs/>
          <w:sz w:val="24"/>
          <w:szCs w:val="24"/>
        </w:rPr>
      </w:pPr>
    </w:p>
    <w:p w:rsidR="00C62CB7" w:rsidRDefault="00C62CB7" w:rsidP="004C73E3">
      <w:pPr>
        <w:tabs>
          <w:tab w:val="left" w:pos="993"/>
        </w:tabs>
        <w:spacing w:after="0" w:line="240" w:lineRule="auto"/>
        <w:contextualSpacing/>
        <w:rPr>
          <w:rFonts w:ascii="Times New Roman" w:hAnsi="Times New Roman" w:cs="Times New Roman"/>
          <w:b/>
          <w:bCs/>
          <w:sz w:val="24"/>
          <w:szCs w:val="24"/>
        </w:rPr>
      </w:pPr>
    </w:p>
    <w:p w:rsidR="00C62CB7" w:rsidRDefault="00C62CB7" w:rsidP="004C73E3">
      <w:pPr>
        <w:tabs>
          <w:tab w:val="left" w:pos="993"/>
        </w:tabs>
        <w:spacing w:after="0" w:line="240" w:lineRule="auto"/>
        <w:contextualSpacing/>
        <w:rPr>
          <w:rFonts w:ascii="Times New Roman" w:hAnsi="Times New Roman" w:cs="Times New Roman"/>
          <w:b/>
          <w:bCs/>
          <w:sz w:val="24"/>
          <w:szCs w:val="24"/>
        </w:rPr>
      </w:pPr>
    </w:p>
    <w:p w:rsidR="00C62CB7" w:rsidRDefault="00C62CB7" w:rsidP="004C73E3">
      <w:pPr>
        <w:tabs>
          <w:tab w:val="left" w:pos="993"/>
        </w:tabs>
        <w:spacing w:after="0" w:line="240" w:lineRule="auto"/>
        <w:contextualSpacing/>
        <w:rPr>
          <w:rFonts w:ascii="Times New Roman" w:hAnsi="Times New Roman" w:cs="Times New Roman"/>
          <w:b/>
          <w:bCs/>
          <w:sz w:val="24"/>
          <w:szCs w:val="24"/>
        </w:rPr>
      </w:pPr>
    </w:p>
    <w:p w:rsidR="00C62CB7" w:rsidRDefault="00C62CB7" w:rsidP="004C73E3">
      <w:pPr>
        <w:tabs>
          <w:tab w:val="left" w:pos="993"/>
        </w:tabs>
        <w:spacing w:after="0" w:line="240" w:lineRule="auto"/>
        <w:contextualSpacing/>
        <w:rPr>
          <w:rFonts w:ascii="Times New Roman" w:hAnsi="Times New Roman" w:cs="Times New Roman"/>
          <w:b/>
          <w:bCs/>
          <w:sz w:val="24"/>
          <w:szCs w:val="24"/>
        </w:rPr>
      </w:pPr>
    </w:p>
    <w:p w:rsidR="00C62CB7" w:rsidRDefault="00C62CB7" w:rsidP="004C73E3">
      <w:pPr>
        <w:tabs>
          <w:tab w:val="left" w:pos="993"/>
        </w:tabs>
        <w:spacing w:after="0" w:line="240" w:lineRule="auto"/>
        <w:contextualSpacing/>
        <w:rPr>
          <w:rFonts w:ascii="Times New Roman" w:hAnsi="Times New Roman" w:cs="Times New Roman"/>
          <w:b/>
          <w:bCs/>
          <w:sz w:val="24"/>
          <w:szCs w:val="24"/>
        </w:rPr>
      </w:pPr>
    </w:p>
    <w:p w:rsidR="00C274DF" w:rsidRDefault="00C274DF" w:rsidP="004C73E3">
      <w:pPr>
        <w:tabs>
          <w:tab w:val="left" w:pos="993"/>
        </w:tabs>
        <w:spacing w:after="0" w:line="240" w:lineRule="auto"/>
        <w:contextualSpacing/>
        <w:rPr>
          <w:rFonts w:ascii="Times New Roman" w:hAnsi="Times New Roman" w:cs="Times New Roman"/>
          <w:b/>
          <w:bCs/>
          <w:sz w:val="24"/>
          <w:szCs w:val="24"/>
        </w:rPr>
      </w:pPr>
    </w:p>
    <w:p w:rsidR="00C274DF" w:rsidRDefault="00C274DF" w:rsidP="004C73E3">
      <w:pPr>
        <w:tabs>
          <w:tab w:val="left" w:pos="993"/>
        </w:tabs>
        <w:spacing w:after="0" w:line="240" w:lineRule="auto"/>
        <w:contextualSpacing/>
        <w:rPr>
          <w:rFonts w:ascii="Times New Roman" w:hAnsi="Times New Roman" w:cs="Times New Roman"/>
          <w:b/>
          <w:bCs/>
          <w:sz w:val="24"/>
          <w:szCs w:val="24"/>
        </w:rPr>
      </w:pPr>
    </w:p>
    <w:p w:rsidR="00C274DF" w:rsidRDefault="00C274DF" w:rsidP="004C73E3">
      <w:pPr>
        <w:tabs>
          <w:tab w:val="left" w:pos="993"/>
        </w:tabs>
        <w:spacing w:after="0" w:line="240" w:lineRule="auto"/>
        <w:contextualSpacing/>
        <w:rPr>
          <w:rFonts w:ascii="Times New Roman" w:hAnsi="Times New Roman" w:cs="Times New Roman"/>
          <w:b/>
          <w:bCs/>
          <w:sz w:val="24"/>
          <w:szCs w:val="24"/>
        </w:rPr>
      </w:pPr>
    </w:p>
    <w:p w:rsidR="006C2095" w:rsidRPr="008053D3" w:rsidRDefault="006C2095" w:rsidP="008053D3">
      <w:pPr>
        <w:tabs>
          <w:tab w:val="left" w:pos="993"/>
        </w:tabs>
        <w:spacing w:after="0" w:line="240" w:lineRule="auto"/>
        <w:ind w:firstLine="540"/>
        <w:contextualSpacing/>
        <w:jc w:val="center"/>
        <w:rPr>
          <w:rFonts w:ascii="Times New Roman" w:hAnsi="Times New Roman" w:cs="Times New Roman"/>
          <w:b/>
          <w:bCs/>
          <w:sz w:val="24"/>
          <w:szCs w:val="24"/>
        </w:rPr>
      </w:pPr>
      <w:r w:rsidRPr="008053D3">
        <w:rPr>
          <w:rFonts w:ascii="Times New Roman" w:hAnsi="Times New Roman" w:cs="Times New Roman"/>
          <w:b/>
          <w:bCs/>
          <w:sz w:val="24"/>
          <w:szCs w:val="24"/>
        </w:rPr>
        <w:t>Содержание программы</w:t>
      </w:r>
    </w:p>
    <w:p w:rsidR="006C2095" w:rsidRPr="008053D3" w:rsidRDefault="006C2095" w:rsidP="008053D3">
      <w:pPr>
        <w:numPr>
          <w:ilvl w:val="0"/>
          <w:numId w:val="1"/>
        </w:numPr>
        <w:tabs>
          <w:tab w:val="left" w:pos="993"/>
        </w:tabs>
        <w:spacing w:after="0" w:line="240" w:lineRule="auto"/>
        <w:ind w:left="0" w:firstLine="540"/>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Введение</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Правила безопасного поведения в местах проведения подвижных игр. Значение подвижных игр для здорового образа жизни. Способы деления на команды (группы). Разучивание считалок.</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Профилактика детского травматизма. Знакомство с правилами дыхания во время прыжков.</w:t>
      </w:r>
    </w:p>
    <w:p w:rsidR="006C2095" w:rsidRPr="008053D3" w:rsidRDefault="006C2095" w:rsidP="008053D3">
      <w:pPr>
        <w:numPr>
          <w:ilvl w:val="0"/>
          <w:numId w:val="1"/>
        </w:numPr>
        <w:tabs>
          <w:tab w:val="left" w:pos="993"/>
        </w:tabs>
        <w:spacing w:after="0" w:line="240" w:lineRule="auto"/>
        <w:ind w:left="0" w:firstLine="540"/>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Игры на совершенствование навыков бега</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«Гуси-лебеди», «Обыкновенные жмурки», «У медведя во бору», «Палочка-выручалочка», «Филин и пташки», «Фанты», «Краски», «Горелки», «Кот и мышь», «Пятнашки», «К своим флажкам», «</w:t>
      </w:r>
      <w:r w:rsidR="007911E5" w:rsidRPr="008053D3">
        <w:rPr>
          <w:rFonts w:ascii="Times New Roman" w:hAnsi="Times New Roman" w:cs="Times New Roman"/>
          <w:sz w:val="24"/>
          <w:szCs w:val="24"/>
        </w:rPr>
        <w:t>Ловушка</w:t>
      </w:r>
      <w:r w:rsidRPr="008053D3">
        <w:rPr>
          <w:rFonts w:ascii="Times New Roman" w:hAnsi="Times New Roman" w:cs="Times New Roman"/>
          <w:sz w:val="24"/>
          <w:szCs w:val="24"/>
        </w:rPr>
        <w:t xml:space="preserve"> в кругу»</w:t>
      </w:r>
    </w:p>
    <w:p w:rsidR="006C2095" w:rsidRPr="008053D3" w:rsidRDefault="006C2095" w:rsidP="008053D3">
      <w:pPr>
        <w:numPr>
          <w:ilvl w:val="0"/>
          <w:numId w:val="1"/>
        </w:numPr>
        <w:tabs>
          <w:tab w:val="left" w:pos="993"/>
        </w:tabs>
        <w:spacing w:after="0" w:line="240" w:lineRule="auto"/>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Игры на совершенствование навыков в прыжках</w:t>
      </w:r>
    </w:p>
    <w:p w:rsidR="006C2095" w:rsidRPr="008053D3" w:rsidRDefault="006C2095" w:rsidP="008053D3">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«Прыгающие воробушки»,  «Коршун»,  «Волк во рву», «Два мороза», «Заяц без логова». «Птицелов», «Шлепанки».</w:t>
      </w:r>
    </w:p>
    <w:p w:rsidR="006C2095" w:rsidRPr="008053D3" w:rsidRDefault="006C2095" w:rsidP="008053D3">
      <w:pPr>
        <w:numPr>
          <w:ilvl w:val="0"/>
          <w:numId w:val="1"/>
        </w:numPr>
        <w:tabs>
          <w:tab w:val="left" w:pos="993"/>
        </w:tabs>
        <w:spacing w:after="0" w:line="240" w:lineRule="auto"/>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Игры на совершенствование метаний на дальность и точность</w:t>
      </w:r>
    </w:p>
    <w:p w:rsidR="006C2095" w:rsidRPr="008053D3" w:rsidRDefault="006C2095" w:rsidP="008053D3">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«Кто дальше бросит», «Метко в цель», «Точный расчет», «Лапта», «Блуждающий мяч», «Шар», «Выгони мяч», «Гонка мяча по улице».</w:t>
      </w:r>
    </w:p>
    <w:p w:rsidR="006C2095" w:rsidRPr="008053D3" w:rsidRDefault="006C2095" w:rsidP="008053D3">
      <w:pPr>
        <w:numPr>
          <w:ilvl w:val="0"/>
          <w:numId w:val="1"/>
        </w:num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b/>
          <w:bCs/>
          <w:sz w:val="24"/>
          <w:szCs w:val="24"/>
        </w:rPr>
        <w:t xml:space="preserve">Спортивный калейдоскоп </w:t>
      </w:r>
      <w:r w:rsidRPr="008053D3">
        <w:rPr>
          <w:rFonts w:ascii="Times New Roman" w:hAnsi="Times New Roman" w:cs="Times New Roman"/>
          <w:sz w:val="24"/>
          <w:szCs w:val="24"/>
        </w:rPr>
        <w:t>приобщает детей к миру спорта, это своеобразный экскурс в баскетбол, волейбол, футбол.</w:t>
      </w:r>
    </w:p>
    <w:p w:rsidR="006C2095" w:rsidRPr="008053D3" w:rsidRDefault="006C2095" w:rsidP="008053D3">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Игры: «Удочка», «Передал – садись», «Лошадки», «Бросай – поймай», «Выстрел в небо», «Точная передача», «Мяч в ворота», «Мячик кверху», «Большой мяч».</w:t>
      </w:r>
    </w:p>
    <w:p w:rsidR="006C2095" w:rsidRPr="008053D3" w:rsidRDefault="006C2095" w:rsidP="008053D3">
      <w:pPr>
        <w:numPr>
          <w:ilvl w:val="0"/>
          <w:numId w:val="1"/>
        </w:numPr>
        <w:tabs>
          <w:tab w:val="left" w:pos="993"/>
        </w:tabs>
        <w:spacing w:after="0" w:line="240" w:lineRule="auto"/>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Итоговые занятия.</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Комплексные эстафеты объединяют все изученные игры и новые:</w:t>
      </w:r>
    </w:p>
    <w:p w:rsidR="006C2095" w:rsidRPr="008053D3" w:rsidRDefault="006C2095" w:rsidP="008053D3">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 xml:space="preserve">«Ляпка», «Заря», «Игровая», «Гуси», «Пчелки и ласточка», «Волк», «Стадо», «Котлы». </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u w:val="single"/>
        </w:rPr>
        <w:t>Методика проведения подвижной игры</w:t>
      </w:r>
      <w:r w:rsidRPr="008053D3">
        <w:rPr>
          <w:rFonts w:ascii="Times New Roman" w:hAnsi="Times New Roman" w:cs="Times New Roman"/>
          <w:sz w:val="24"/>
          <w:szCs w:val="24"/>
        </w:rPr>
        <w:t xml:space="preserve"> включает в себя: </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 сбор</w:t>
      </w:r>
      <w:r w:rsidR="00B2227E">
        <w:rPr>
          <w:rFonts w:ascii="Times New Roman" w:hAnsi="Times New Roman" w:cs="Times New Roman"/>
          <w:sz w:val="24"/>
          <w:szCs w:val="24"/>
        </w:rPr>
        <w:t xml:space="preserve"> детей на игру;</w:t>
      </w:r>
    </w:p>
    <w:p w:rsidR="006C2095" w:rsidRPr="008053D3" w:rsidRDefault="00B2227E" w:rsidP="008053D3">
      <w:pPr>
        <w:tabs>
          <w:tab w:val="left" w:pos="993"/>
        </w:tabs>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создание интереса;</w:t>
      </w:r>
    </w:p>
    <w:p w:rsidR="006C2095" w:rsidRPr="008053D3" w:rsidRDefault="00B2227E" w:rsidP="008053D3">
      <w:pPr>
        <w:tabs>
          <w:tab w:val="left" w:pos="993"/>
        </w:tabs>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объяснение правил игры;</w:t>
      </w:r>
    </w:p>
    <w:p w:rsidR="006C2095" w:rsidRPr="008053D3" w:rsidRDefault="00B2227E" w:rsidP="008053D3">
      <w:pPr>
        <w:tabs>
          <w:tab w:val="left" w:pos="993"/>
        </w:tabs>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распределение ролей;</w:t>
      </w:r>
    </w:p>
    <w:p w:rsidR="006C2095" w:rsidRPr="008053D3" w:rsidRDefault="00B2227E" w:rsidP="008053D3">
      <w:pPr>
        <w:tabs>
          <w:tab w:val="left" w:pos="993"/>
        </w:tabs>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руководство ходом игры;</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 подведение итога.</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В ходе игры учитель привлекает внимание детей к ее содержанию, правилам, следит за точностью движений, которые должны соответствовать правилам, за дозировкой физической нагрузки. Дает краткие указания, поддерживает и регулирует эмоционально-положительное настроение и взаимоотношения играющих, приучает их ловко и стремительно действовать в создавшейся игровой ситуации, оказывать товарищескую поддержку, добиваться достижения общей цели.</w:t>
      </w:r>
    </w:p>
    <w:p w:rsidR="00B2227E"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 xml:space="preserve">Чтобы лучше освоить игру рекомендуется наиболее сложные моменты объяснять показом некоторых движений. Подробное объяснение правил оправдано лишь в том случае, когда игру проводят впервые. При ее повторении напоминают только основное содержание. </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Проводить игры можно в любое время года, на открытом воздухе и в помещении. Продолжительность игры с детьми от 7 до 11 лет зависит от ее интенсивности и сложности двигательных движений, особенностей физического развития детей, состояния их здоровья, и в среднем может составлять 15-30 минут. Игры большой подвижности повторяются 3—4 раза, более спокойные — 4—6 раз. Паузы между повторениями 0,3—0,5 мин. Во время паузы дети выполняют более легкие упражнения или произносят слова текста.</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Нагрузка может дозироваться следующими приемами: уменьшением или увеличением числа играющих; продолжительностью игры по времени; размеров игровой площадки; количества повторений; тяжести предметов и наличия перерывов для отдыха. По окончанию игры необходимо поощрить ребёнка, отметив его ловкость, силу, инициативу.</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 xml:space="preserve">Широта воспитательного воздействия народных подвижных игр, естественно, предъявляет и определенные требования к отбору их содержания. </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 xml:space="preserve">Наиболее общими из них являются: </w:t>
      </w:r>
    </w:p>
    <w:p w:rsidR="006C2095" w:rsidRPr="008053D3" w:rsidRDefault="006C2095" w:rsidP="008053D3">
      <w:pPr>
        <w:tabs>
          <w:tab w:val="left" w:pos="993"/>
        </w:tabs>
        <w:spacing w:after="0" w:line="240" w:lineRule="auto"/>
        <w:ind w:firstLine="540"/>
        <w:contextualSpacing/>
        <w:jc w:val="both"/>
        <w:rPr>
          <w:rFonts w:ascii="Times New Roman" w:hAnsi="Times New Roman" w:cs="Times New Roman"/>
          <w:sz w:val="24"/>
          <w:szCs w:val="24"/>
        </w:rPr>
      </w:pPr>
      <w:r w:rsidRPr="008053D3">
        <w:rPr>
          <w:rFonts w:ascii="Times New Roman" w:hAnsi="Times New Roman" w:cs="Times New Roman"/>
          <w:sz w:val="24"/>
          <w:szCs w:val="24"/>
        </w:rPr>
        <w:t xml:space="preserve">- соответствие сложности сюжета и содержания уровню развития, уровню знаний, умений, навыков и физических качеств занимающихся, их возрасту; </w:t>
      </w:r>
    </w:p>
    <w:p w:rsidR="00B2227E" w:rsidRPr="00B2227E" w:rsidRDefault="006C2095" w:rsidP="00B2227E">
      <w:pPr>
        <w:tabs>
          <w:tab w:val="left" w:pos="993"/>
        </w:tabs>
        <w:spacing w:after="0" w:line="240" w:lineRule="auto"/>
        <w:ind w:firstLine="540"/>
        <w:contextualSpacing/>
        <w:jc w:val="both"/>
        <w:rPr>
          <w:rFonts w:ascii="Times New Roman" w:hAnsi="Times New Roman" w:cs="Times New Roman"/>
          <w:sz w:val="24"/>
          <w:szCs w:val="24"/>
        </w:rPr>
        <w:sectPr w:rsidR="00B2227E" w:rsidRPr="00B2227E" w:rsidSect="00B2227E">
          <w:pgSz w:w="11906" w:h="16838"/>
          <w:pgMar w:top="567" w:right="567" w:bottom="567" w:left="567" w:header="709" w:footer="709" w:gutter="0"/>
          <w:cols w:space="708"/>
          <w:docGrid w:linePitch="360"/>
        </w:sectPr>
      </w:pPr>
      <w:r w:rsidRPr="008053D3">
        <w:rPr>
          <w:rFonts w:ascii="Times New Roman" w:hAnsi="Times New Roman" w:cs="Times New Roman"/>
          <w:sz w:val="24"/>
          <w:szCs w:val="24"/>
        </w:rPr>
        <w:t>- соответствие игр задачам воспитания, образования, развития и, наконец,</w:t>
      </w:r>
      <w:r w:rsidR="00355A68">
        <w:rPr>
          <w:rFonts w:ascii="Times New Roman" w:hAnsi="Times New Roman" w:cs="Times New Roman"/>
          <w:sz w:val="24"/>
          <w:szCs w:val="24"/>
        </w:rPr>
        <w:t xml:space="preserve"> условиям, отвечающим успешному </w:t>
      </w:r>
      <w:r w:rsidRPr="008053D3">
        <w:rPr>
          <w:rFonts w:ascii="Times New Roman" w:hAnsi="Times New Roman" w:cs="Times New Roman"/>
          <w:sz w:val="24"/>
          <w:szCs w:val="24"/>
        </w:rPr>
        <w:t>осуществ</w:t>
      </w:r>
      <w:r w:rsidR="00B2227E">
        <w:rPr>
          <w:rFonts w:ascii="Times New Roman" w:hAnsi="Times New Roman" w:cs="Times New Roman"/>
          <w:sz w:val="24"/>
          <w:szCs w:val="24"/>
        </w:rPr>
        <w:t>лению педагогического процесса</w:t>
      </w:r>
    </w:p>
    <w:p w:rsidR="009271C8" w:rsidRDefault="008349C1" w:rsidP="004C73E3">
      <w:pPr>
        <w:tabs>
          <w:tab w:val="left" w:pos="993"/>
        </w:tabs>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Учебно-т</w:t>
      </w:r>
      <w:r w:rsidR="004C73E3" w:rsidRPr="008053D3">
        <w:rPr>
          <w:rFonts w:ascii="Times New Roman" w:hAnsi="Times New Roman" w:cs="Times New Roman"/>
          <w:b/>
          <w:bCs/>
          <w:sz w:val="24"/>
          <w:szCs w:val="24"/>
        </w:rPr>
        <w:t xml:space="preserve">ематическое </w:t>
      </w:r>
      <w:r w:rsidR="00B15C94" w:rsidRPr="008053D3">
        <w:rPr>
          <w:rFonts w:ascii="Times New Roman" w:hAnsi="Times New Roman" w:cs="Times New Roman"/>
          <w:b/>
          <w:bCs/>
          <w:sz w:val="24"/>
          <w:szCs w:val="24"/>
        </w:rPr>
        <w:t>планирование</w:t>
      </w:r>
      <w:r w:rsidR="00B15C94">
        <w:rPr>
          <w:rFonts w:ascii="Times New Roman" w:hAnsi="Times New Roman" w:cs="Times New Roman"/>
          <w:b/>
          <w:bCs/>
          <w:sz w:val="24"/>
          <w:szCs w:val="24"/>
        </w:rPr>
        <w:t xml:space="preserve"> «</w:t>
      </w:r>
      <w:r>
        <w:rPr>
          <w:rFonts w:ascii="Times New Roman" w:hAnsi="Times New Roman" w:cs="Times New Roman"/>
          <w:b/>
          <w:bCs/>
          <w:sz w:val="24"/>
          <w:szCs w:val="24"/>
        </w:rPr>
        <w:t>Подвижные</w:t>
      </w:r>
      <w:r w:rsidR="0049357B">
        <w:rPr>
          <w:rFonts w:ascii="Times New Roman" w:hAnsi="Times New Roman" w:cs="Times New Roman"/>
          <w:b/>
          <w:bCs/>
          <w:sz w:val="24"/>
          <w:szCs w:val="24"/>
        </w:rPr>
        <w:t xml:space="preserve"> </w:t>
      </w:r>
      <w:r>
        <w:rPr>
          <w:rFonts w:ascii="Times New Roman" w:hAnsi="Times New Roman" w:cs="Times New Roman"/>
          <w:b/>
          <w:bCs/>
          <w:sz w:val="24"/>
          <w:szCs w:val="24"/>
        </w:rPr>
        <w:t>игры» 1-2 класс</w:t>
      </w:r>
      <w:r w:rsidR="007E162E">
        <w:rPr>
          <w:rFonts w:ascii="Times New Roman" w:hAnsi="Times New Roman" w:cs="Times New Roman"/>
          <w:b/>
          <w:bCs/>
          <w:sz w:val="24"/>
          <w:szCs w:val="24"/>
        </w:rPr>
        <w:t xml:space="preserve"> (</w:t>
      </w:r>
      <w:r w:rsidR="00C62CB7">
        <w:rPr>
          <w:rFonts w:ascii="Times New Roman" w:hAnsi="Times New Roman" w:cs="Times New Roman"/>
          <w:b/>
          <w:bCs/>
          <w:sz w:val="24"/>
          <w:szCs w:val="24"/>
        </w:rPr>
        <w:t>В неделю -1 час, за год -</w:t>
      </w:r>
      <w:r w:rsidR="009271C8">
        <w:rPr>
          <w:rFonts w:ascii="Times New Roman" w:hAnsi="Times New Roman" w:cs="Times New Roman"/>
          <w:b/>
          <w:bCs/>
          <w:sz w:val="24"/>
          <w:szCs w:val="24"/>
        </w:rPr>
        <w:t>3</w:t>
      </w:r>
      <w:r w:rsidR="00C62CB7">
        <w:rPr>
          <w:rFonts w:ascii="Times New Roman" w:hAnsi="Times New Roman" w:cs="Times New Roman"/>
          <w:b/>
          <w:bCs/>
          <w:sz w:val="24"/>
          <w:szCs w:val="24"/>
        </w:rPr>
        <w:t>3</w:t>
      </w:r>
      <w:r w:rsidR="009271C8" w:rsidRPr="008053D3">
        <w:rPr>
          <w:rFonts w:ascii="Times New Roman" w:hAnsi="Times New Roman" w:cs="Times New Roman"/>
          <w:b/>
          <w:bCs/>
          <w:sz w:val="24"/>
          <w:szCs w:val="24"/>
        </w:rPr>
        <w:t xml:space="preserve"> часа)</w:t>
      </w:r>
    </w:p>
    <w:p w:rsidR="00476ABF" w:rsidRPr="008053D3" w:rsidRDefault="00476ABF" w:rsidP="004C73E3">
      <w:pPr>
        <w:tabs>
          <w:tab w:val="left" w:pos="993"/>
        </w:tabs>
        <w:spacing w:after="0" w:line="240" w:lineRule="auto"/>
        <w:contextualSpacing/>
        <w:jc w:val="center"/>
        <w:rPr>
          <w:rFonts w:ascii="Times New Roman" w:hAnsi="Times New Roman" w:cs="Times New Roman"/>
          <w:b/>
          <w:bCs/>
          <w:sz w:val="24"/>
          <w:szCs w:val="24"/>
        </w:r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992"/>
        <w:gridCol w:w="5528"/>
        <w:gridCol w:w="6237"/>
      </w:tblGrid>
      <w:tr w:rsidR="009271C8" w:rsidRPr="008053D3" w:rsidTr="00476ABF">
        <w:tc>
          <w:tcPr>
            <w:tcW w:w="3227" w:type="dxa"/>
            <w:vAlign w:val="center"/>
          </w:tcPr>
          <w:p w:rsidR="009271C8" w:rsidRPr="00476ABF" w:rsidRDefault="009271C8" w:rsidP="00476ABF">
            <w:pPr>
              <w:tabs>
                <w:tab w:val="left" w:pos="993"/>
              </w:tabs>
              <w:spacing w:after="0" w:line="240" w:lineRule="auto"/>
              <w:contextualSpacing/>
              <w:rPr>
                <w:rFonts w:ascii="Times New Roman" w:hAnsi="Times New Roman" w:cs="Times New Roman"/>
                <w:bCs/>
                <w:sz w:val="24"/>
                <w:szCs w:val="24"/>
              </w:rPr>
            </w:pPr>
            <w:r w:rsidRPr="00476ABF">
              <w:rPr>
                <w:rFonts w:ascii="Times New Roman" w:hAnsi="Times New Roman" w:cs="Times New Roman"/>
                <w:bCs/>
                <w:sz w:val="24"/>
                <w:szCs w:val="24"/>
              </w:rPr>
              <w:t xml:space="preserve">Тема </w:t>
            </w:r>
          </w:p>
        </w:tc>
        <w:tc>
          <w:tcPr>
            <w:tcW w:w="992" w:type="dxa"/>
            <w:vAlign w:val="center"/>
          </w:tcPr>
          <w:p w:rsidR="009271C8" w:rsidRPr="00476ABF" w:rsidRDefault="009271C8" w:rsidP="00476ABF">
            <w:pPr>
              <w:tabs>
                <w:tab w:val="left" w:pos="993"/>
              </w:tabs>
              <w:spacing w:after="0" w:line="240" w:lineRule="auto"/>
              <w:contextualSpacing/>
              <w:rPr>
                <w:rFonts w:ascii="Times New Roman" w:hAnsi="Times New Roman" w:cs="Times New Roman"/>
                <w:bCs/>
                <w:sz w:val="24"/>
                <w:szCs w:val="24"/>
              </w:rPr>
            </w:pPr>
            <w:r w:rsidRPr="00476ABF">
              <w:rPr>
                <w:rFonts w:ascii="Times New Roman" w:hAnsi="Times New Roman" w:cs="Times New Roman"/>
                <w:bCs/>
                <w:sz w:val="24"/>
                <w:szCs w:val="24"/>
              </w:rPr>
              <w:t>Кол-во часов</w:t>
            </w:r>
          </w:p>
        </w:tc>
        <w:tc>
          <w:tcPr>
            <w:tcW w:w="5528" w:type="dxa"/>
          </w:tcPr>
          <w:p w:rsidR="009271C8" w:rsidRPr="008053D3" w:rsidRDefault="009271C8" w:rsidP="00840238">
            <w:pPr>
              <w:tabs>
                <w:tab w:val="left" w:pos="993"/>
              </w:tabs>
              <w:spacing w:after="0" w:line="240" w:lineRule="auto"/>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Содержание</w:t>
            </w:r>
          </w:p>
        </w:tc>
        <w:tc>
          <w:tcPr>
            <w:tcW w:w="6237" w:type="dxa"/>
          </w:tcPr>
          <w:p w:rsidR="009271C8" w:rsidRPr="008053D3" w:rsidRDefault="009271C8" w:rsidP="00840238">
            <w:pPr>
              <w:tabs>
                <w:tab w:val="left" w:pos="993"/>
              </w:tabs>
              <w:spacing w:after="0" w:line="240" w:lineRule="auto"/>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УУД</w:t>
            </w:r>
          </w:p>
        </w:tc>
      </w:tr>
      <w:tr w:rsidR="009271C8" w:rsidRPr="008053D3" w:rsidTr="00476ABF">
        <w:tc>
          <w:tcPr>
            <w:tcW w:w="3227" w:type="dxa"/>
            <w:vAlign w:val="center"/>
          </w:tcPr>
          <w:p w:rsidR="009271C8" w:rsidRPr="00476ABF" w:rsidRDefault="009271C8" w:rsidP="00476ABF">
            <w:pPr>
              <w:numPr>
                <w:ilvl w:val="0"/>
                <w:numId w:val="3"/>
              </w:numPr>
              <w:tabs>
                <w:tab w:val="left" w:pos="426"/>
              </w:tabs>
              <w:spacing w:after="0" w:line="240" w:lineRule="auto"/>
              <w:contextualSpacing/>
              <w:rPr>
                <w:rFonts w:ascii="Times New Roman" w:hAnsi="Times New Roman" w:cs="Times New Roman"/>
                <w:bCs/>
                <w:sz w:val="24"/>
                <w:szCs w:val="24"/>
              </w:rPr>
            </w:pPr>
            <w:r w:rsidRPr="00476ABF">
              <w:rPr>
                <w:rFonts w:ascii="Times New Roman" w:hAnsi="Times New Roman" w:cs="Times New Roman"/>
                <w:bCs/>
                <w:sz w:val="24"/>
                <w:szCs w:val="24"/>
              </w:rPr>
              <w:t>Введение</w:t>
            </w:r>
          </w:p>
          <w:p w:rsidR="009271C8" w:rsidRPr="00476ABF" w:rsidRDefault="009271C8" w:rsidP="00476ABF">
            <w:pPr>
              <w:tabs>
                <w:tab w:val="left" w:pos="993"/>
              </w:tabs>
              <w:spacing w:after="0" w:line="240" w:lineRule="auto"/>
              <w:contextualSpacing/>
              <w:rPr>
                <w:rFonts w:ascii="Times New Roman" w:hAnsi="Times New Roman" w:cs="Times New Roman"/>
                <w:bCs/>
                <w:sz w:val="24"/>
                <w:szCs w:val="24"/>
              </w:rPr>
            </w:pPr>
          </w:p>
        </w:tc>
        <w:tc>
          <w:tcPr>
            <w:tcW w:w="992" w:type="dxa"/>
            <w:vAlign w:val="center"/>
          </w:tcPr>
          <w:p w:rsidR="009271C8" w:rsidRPr="00476ABF" w:rsidRDefault="009271C8" w:rsidP="00476ABF">
            <w:pPr>
              <w:tabs>
                <w:tab w:val="left" w:pos="993"/>
              </w:tabs>
              <w:spacing w:after="0" w:line="240" w:lineRule="auto"/>
              <w:contextualSpacing/>
              <w:rPr>
                <w:rFonts w:ascii="Times New Roman" w:hAnsi="Times New Roman" w:cs="Times New Roman"/>
                <w:bCs/>
                <w:sz w:val="24"/>
                <w:szCs w:val="24"/>
              </w:rPr>
            </w:pPr>
            <w:r w:rsidRPr="00476ABF">
              <w:rPr>
                <w:rFonts w:ascii="Times New Roman" w:hAnsi="Times New Roman" w:cs="Times New Roman"/>
                <w:bCs/>
                <w:sz w:val="24"/>
                <w:szCs w:val="24"/>
              </w:rPr>
              <w:t>1</w:t>
            </w:r>
          </w:p>
        </w:tc>
        <w:tc>
          <w:tcPr>
            <w:tcW w:w="5528" w:type="dxa"/>
          </w:tcPr>
          <w:p w:rsidR="009271C8" w:rsidRPr="008053D3" w:rsidRDefault="009271C8" w:rsidP="00840238">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Правила безопасного поведения в местах проведения подвижных игр. Значение подвижных игр для здорового образа жизни. Способы деления на команды (группы). Разучивание считалок.</w:t>
            </w:r>
          </w:p>
          <w:p w:rsidR="009271C8" w:rsidRPr="008053D3" w:rsidRDefault="009271C8" w:rsidP="00840238">
            <w:pPr>
              <w:tabs>
                <w:tab w:val="left" w:pos="993"/>
              </w:tabs>
              <w:spacing w:after="0" w:line="240" w:lineRule="auto"/>
              <w:ind w:firstLine="34"/>
              <w:contextualSpacing/>
              <w:jc w:val="both"/>
              <w:rPr>
                <w:rFonts w:ascii="Times New Roman" w:hAnsi="Times New Roman" w:cs="Times New Roman"/>
                <w:sz w:val="24"/>
                <w:szCs w:val="24"/>
              </w:rPr>
            </w:pPr>
            <w:r w:rsidRPr="008053D3">
              <w:rPr>
                <w:rFonts w:ascii="Times New Roman" w:hAnsi="Times New Roman" w:cs="Times New Roman"/>
                <w:sz w:val="24"/>
                <w:szCs w:val="24"/>
              </w:rPr>
              <w:t>Профилактика детского травматизма. Знакомство с правилами дыхания во время прыжков.</w:t>
            </w:r>
          </w:p>
        </w:tc>
        <w:tc>
          <w:tcPr>
            <w:tcW w:w="6237" w:type="dxa"/>
            <w:vMerge w:val="restart"/>
          </w:tcPr>
          <w:p w:rsidR="009271C8" w:rsidRPr="008053D3" w:rsidRDefault="009271C8" w:rsidP="00840238">
            <w:pPr>
              <w:tabs>
                <w:tab w:val="left" w:pos="993"/>
              </w:tabs>
              <w:spacing w:after="0" w:line="240" w:lineRule="auto"/>
              <w:contextualSpacing/>
              <w:jc w:val="both"/>
              <w:rPr>
                <w:rStyle w:val="Zag11"/>
                <w:rFonts w:ascii="Times New Roman" w:eastAsia="@Arial Unicode MS" w:hAnsi="Times New Roman" w:cs="Times New Roman"/>
                <w:b/>
                <w:bCs/>
                <w:sz w:val="24"/>
                <w:szCs w:val="24"/>
              </w:rPr>
            </w:pPr>
            <w:r w:rsidRPr="008053D3">
              <w:rPr>
                <w:rStyle w:val="Zag11"/>
                <w:rFonts w:ascii="Times New Roman" w:eastAsia="@Arial Unicode MS" w:hAnsi="Times New Roman" w:cs="Times New Roman"/>
                <w:b/>
                <w:bCs/>
                <w:sz w:val="24"/>
                <w:szCs w:val="24"/>
              </w:rPr>
              <w:t>Личностные:</w:t>
            </w:r>
          </w:p>
          <w:p w:rsidR="009271C8" w:rsidRPr="008053D3" w:rsidRDefault="009271C8" w:rsidP="00840238">
            <w:pPr>
              <w:tabs>
                <w:tab w:val="left" w:pos="993"/>
              </w:tabs>
              <w:spacing w:after="0" w:line="240" w:lineRule="auto"/>
              <w:contextualSpacing/>
              <w:jc w:val="both"/>
              <w:rPr>
                <w:rStyle w:val="Zag11"/>
                <w:rFonts w:ascii="Times New Roman" w:eastAsia="@Arial Unicode MS" w:hAnsi="Times New Roman" w:cs="Times New Roman"/>
                <w:b/>
                <w:bCs/>
                <w:sz w:val="24"/>
                <w:szCs w:val="24"/>
              </w:rPr>
            </w:pPr>
          </w:p>
          <w:p w:rsidR="009271C8" w:rsidRPr="008053D3" w:rsidRDefault="009271C8" w:rsidP="00840238">
            <w:pPr>
              <w:tabs>
                <w:tab w:val="left" w:pos="993"/>
              </w:tabs>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Самоанализ и самоконтроль результата.</w:t>
            </w:r>
          </w:p>
          <w:p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Установка на здоровый образ жизни</w:t>
            </w:r>
          </w:p>
          <w:p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p>
          <w:p w:rsidR="009271C8" w:rsidRPr="008053D3" w:rsidRDefault="009271C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b/>
                <w:bCs/>
                <w:sz w:val="24"/>
                <w:szCs w:val="24"/>
              </w:rPr>
            </w:pPr>
            <w:r w:rsidRPr="008053D3">
              <w:rPr>
                <w:rStyle w:val="Zag11"/>
                <w:rFonts w:ascii="Times New Roman" w:eastAsia="@Arial Unicode MS" w:hAnsi="Times New Roman" w:cs="Times New Roman"/>
                <w:b/>
                <w:bCs/>
                <w:sz w:val="24"/>
                <w:szCs w:val="24"/>
              </w:rPr>
              <w:t>Регулятивные:</w:t>
            </w:r>
          </w:p>
          <w:p w:rsidR="009271C8" w:rsidRPr="008053D3" w:rsidRDefault="009271C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Учитывать выделенные учителем ориентиры действия.</w:t>
            </w:r>
          </w:p>
          <w:p w:rsidR="009271C8" w:rsidRPr="008053D3" w:rsidRDefault="009271C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Планировать свои действия в  коллективной игре.</w:t>
            </w:r>
          </w:p>
          <w:p w:rsidR="009271C8" w:rsidRPr="008053D3" w:rsidRDefault="009271C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Учитывать установленные правила  игры и правила техники безопасности.</w:t>
            </w:r>
          </w:p>
          <w:p w:rsidR="009271C8" w:rsidRPr="008053D3" w:rsidRDefault="009271C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Оценивать правильность выполнения своих действий и действий других играющих.</w:t>
            </w:r>
          </w:p>
          <w:p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Адекватно воспринимать предложения и оценку учителей, товарищей, родителей и других людей.</w:t>
            </w:r>
          </w:p>
          <w:p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p>
          <w:p w:rsidR="009271C8" w:rsidRPr="008053D3" w:rsidRDefault="009271C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b/>
                <w:bCs/>
                <w:sz w:val="24"/>
                <w:szCs w:val="24"/>
              </w:rPr>
            </w:pPr>
            <w:r w:rsidRPr="008053D3">
              <w:rPr>
                <w:rStyle w:val="Zag11"/>
                <w:rFonts w:ascii="Times New Roman" w:eastAsia="@Arial Unicode MS" w:hAnsi="Times New Roman" w:cs="Times New Roman"/>
                <w:b/>
                <w:bCs/>
                <w:sz w:val="24"/>
                <w:szCs w:val="24"/>
              </w:rPr>
              <w:t>Познавательные:</w:t>
            </w:r>
          </w:p>
          <w:p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Излагать правила и условия игры.</w:t>
            </w:r>
          </w:p>
          <w:p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Описывать технику метания, прыжка, бега.</w:t>
            </w:r>
          </w:p>
          <w:p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Освоить двигательные действия баскетболиста, волейболиста, футболиста.</w:t>
            </w:r>
          </w:p>
          <w:p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p>
          <w:p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b/>
                <w:bCs/>
                <w:color w:val="000000"/>
                <w:sz w:val="24"/>
                <w:szCs w:val="24"/>
              </w:rPr>
            </w:pPr>
            <w:r w:rsidRPr="008053D3">
              <w:rPr>
                <w:rFonts w:ascii="Times New Roman" w:eastAsia="@Arial Unicode MS" w:hAnsi="Times New Roman" w:cs="Times New Roman"/>
                <w:b/>
                <w:bCs/>
                <w:color w:val="000000"/>
                <w:sz w:val="24"/>
                <w:szCs w:val="24"/>
              </w:rPr>
              <w:t>Коммуникативные:</w:t>
            </w:r>
          </w:p>
          <w:p w:rsidR="009271C8" w:rsidRPr="008053D3" w:rsidRDefault="009271C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w:t>
            </w:r>
            <w:r w:rsidR="007911E5" w:rsidRPr="008053D3">
              <w:rPr>
                <w:rStyle w:val="Zag11"/>
                <w:rFonts w:ascii="Times New Roman" w:eastAsia="@Arial Unicode MS" w:hAnsi="Times New Roman" w:cs="Times New Roman"/>
                <w:color w:val="000000"/>
                <w:sz w:val="24"/>
                <w:szCs w:val="24"/>
              </w:rPr>
              <w:t>высказывание, владеть</w:t>
            </w:r>
            <w:r w:rsidRPr="008053D3">
              <w:rPr>
                <w:rStyle w:val="Zag11"/>
                <w:rFonts w:ascii="Times New Roman" w:eastAsia="@Arial Unicode MS" w:hAnsi="Times New Roman" w:cs="Times New Roman"/>
                <w:color w:val="000000"/>
                <w:sz w:val="24"/>
                <w:szCs w:val="24"/>
              </w:rPr>
              <w:t xml:space="preserve"> диалогической формой коммуникации.</w:t>
            </w:r>
          </w:p>
          <w:p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Учитывать разные мнения и стремиться к координации различных позиций в сотрудничестве.</w:t>
            </w:r>
          </w:p>
          <w:p w:rsidR="009271C8" w:rsidRPr="00476ABF" w:rsidRDefault="009271C8" w:rsidP="00476ABF">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Использовать речь для регуляции своего действия.</w:t>
            </w:r>
          </w:p>
        </w:tc>
      </w:tr>
      <w:tr w:rsidR="009271C8" w:rsidRPr="008053D3" w:rsidTr="00476ABF">
        <w:tc>
          <w:tcPr>
            <w:tcW w:w="3227" w:type="dxa"/>
            <w:vAlign w:val="center"/>
          </w:tcPr>
          <w:p w:rsidR="009271C8" w:rsidRPr="00476ABF" w:rsidRDefault="008B60A9" w:rsidP="008B60A9">
            <w:pPr>
              <w:tabs>
                <w:tab w:val="left" w:pos="0"/>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2.</w:t>
            </w:r>
            <w:r w:rsidR="009271C8" w:rsidRPr="00476ABF">
              <w:rPr>
                <w:rFonts w:ascii="Times New Roman" w:hAnsi="Times New Roman" w:cs="Times New Roman"/>
                <w:bCs/>
                <w:sz w:val="24"/>
                <w:szCs w:val="24"/>
              </w:rPr>
              <w:t xml:space="preserve">Игры на совершенствование навыков бега и скоростных способностей </w:t>
            </w:r>
          </w:p>
        </w:tc>
        <w:tc>
          <w:tcPr>
            <w:tcW w:w="992" w:type="dxa"/>
            <w:vAlign w:val="center"/>
          </w:tcPr>
          <w:p w:rsidR="009271C8" w:rsidRPr="00476ABF" w:rsidRDefault="009271C8" w:rsidP="00476ABF">
            <w:pPr>
              <w:tabs>
                <w:tab w:val="left" w:pos="993"/>
              </w:tabs>
              <w:spacing w:after="0" w:line="240" w:lineRule="auto"/>
              <w:contextualSpacing/>
              <w:rPr>
                <w:rFonts w:ascii="Times New Roman" w:hAnsi="Times New Roman" w:cs="Times New Roman"/>
                <w:bCs/>
                <w:sz w:val="24"/>
                <w:szCs w:val="24"/>
              </w:rPr>
            </w:pPr>
            <w:r w:rsidRPr="00476ABF">
              <w:rPr>
                <w:rFonts w:ascii="Times New Roman" w:hAnsi="Times New Roman" w:cs="Times New Roman"/>
                <w:bCs/>
                <w:sz w:val="24"/>
                <w:szCs w:val="24"/>
              </w:rPr>
              <w:t>7</w:t>
            </w:r>
          </w:p>
        </w:tc>
        <w:tc>
          <w:tcPr>
            <w:tcW w:w="5528" w:type="dxa"/>
          </w:tcPr>
          <w:p w:rsidR="009271C8" w:rsidRPr="008053D3" w:rsidRDefault="009271C8" w:rsidP="00840238">
            <w:pPr>
              <w:tabs>
                <w:tab w:val="left" w:pos="993"/>
              </w:tabs>
              <w:spacing w:after="0" w:line="240" w:lineRule="auto"/>
              <w:ind w:firstLine="35"/>
              <w:contextualSpacing/>
              <w:jc w:val="both"/>
              <w:rPr>
                <w:rFonts w:ascii="Times New Roman" w:hAnsi="Times New Roman" w:cs="Times New Roman"/>
                <w:sz w:val="24"/>
                <w:szCs w:val="24"/>
              </w:rPr>
            </w:pPr>
            <w:r w:rsidRPr="008053D3">
              <w:rPr>
                <w:rFonts w:ascii="Times New Roman" w:hAnsi="Times New Roman" w:cs="Times New Roman"/>
                <w:sz w:val="24"/>
                <w:szCs w:val="24"/>
              </w:rPr>
              <w:t xml:space="preserve"> Правила по технике безопасности на уроках подвижных и спортивных игр. Разучивание игр </w:t>
            </w:r>
          </w:p>
        </w:tc>
        <w:tc>
          <w:tcPr>
            <w:tcW w:w="6237" w:type="dxa"/>
            <w:vMerge/>
          </w:tcPr>
          <w:p w:rsidR="009271C8" w:rsidRPr="008053D3" w:rsidRDefault="009271C8" w:rsidP="00840238">
            <w:pPr>
              <w:tabs>
                <w:tab w:val="left" w:pos="993"/>
              </w:tabs>
              <w:spacing w:after="0" w:line="240" w:lineRule="auto"/>
              <w:contextualSpacing/>
              <w:jc w:val="both"/>
              <w:rPr>
                <w:rFonts w:ascii="Times New Roman" w:hAnsi="Times New Roman" w:cs="Times New Roman"/>
                <w:b/>
                <w:bCs/>
                <w:sz w:val="24"/>
                <w:szCs w:val="24"/>
              </w:rPr>
            </w:pPr>
          </w:p>
        </w:tc>
      </w:tr>
      <w:tr w:rsidR="009271C8" w:rsidRPr="008053D3" w:rsidTr="00476ABF">
        <w:tc>
          <w:tcPr>
            <w:tcW w:w="3227" w:type="dxa"/>
            <w:vAlign w:val="center"/>
          </w:tcPr>
          <w:p w:rsidR="009271C8" w:rsidRPr="00476ABF" w:rsidRDefault="008B60A9" w:rsidP="008B60A9">
            <w:pPr>
              <w:tabs>
                <w:tab w:val="left" w:pos="426"/>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3.</w:t>
            </w:r>
            <w:r w:rsidR="009271C8" w:rsidRPr="00476ABF">
              <w:rPr>
                <w:rFonts w:ascii="Times New Roman" w:hAnsi="Times New Roman" w:cs="Times New Roman"/>
                <w:bCs/>
                <w:sz w:val="24"/>
                <w:szCs w:val="24"/>
              </w:rPr>
              <w:t xml:space="preserve">Игры на совершенствование навыков в прыжках  </w:t>
            </w:r>
          </w:p>
        </w:tc>
        <w:tc>
          <w:tcPr>
            <w:tcW w:w="992" w:type="dxa"/>
            <w:vAlign w:val="center"/>
          </w:tcPr>
          <w:p w:rsidR="009271C8" w:rsidRPr="00476ABF" w:rsidRDefault="009271C8" w:rsidP="00476ABF">
            <w:pPr>
              <w:tabs>
                <w:tab w:val="left" w:pos="993"/>
              </w:tabs>
              <w:spacing w:after="0" w:line="240" w:lineRule="auto"/>
              <w:contextualSpacing/>
              <w:rPr>
                <w:rFonts w:ascii="Times New Roman" w:hAnsi="Times New Roman" w:cs="Times New Roman"/>
                <w:bCs/>
                <w:sz w:val="24"/>
                <w:szCs w:val="24"/>
              </w:rPr>
            </w:pPr>
            <w:r w:rsidRPr="00476ABF">
              <w:rPr>
                <w:rFonts w:ascii="Times New Roman" w:hAnsi="Times New Roman" w:cs="Times New Roman"/>
                <w:bCs/>
                <w:sz w:val="24"/>
                <w:szCs w:val="24"/>
              </w:rPr>
              <w:t>7</w:t>
            </w:r>
          </w:p>
        </w:tc>
        <w:tc>
          <w:tcPr>
            <w:tcW w:w="5528" w:type="dxa"/>
          </w:tcPr>
          <w:p w:rsidR="009271C8" w:rsidRPr="008053D3" w:rsidRDefault="009271C8" w:rsidP="00840238">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Правила по технике безопасности на уроках подвижных и спортивных игр. Осваивать технику прыжковых упражнений. Разучивание игр</w:t>
            </w:r>
          </w:p>
        </w:tc>
        <w:tc>
          <w:tcPr>
            <w:tcW w:w="6237" w:type="dxa"/>
            <w:vMerge/>
          </w:tcPr>
          <w:p w:rsidR="009271C8" w:rsidRPr="008053D3" w:rsidRDefault="009271C8" w:rsidP="00840238">
            <w:pPr>
              <w:tabs>
                <w:tab w:val="left" w:pos="993"/>
              </w:tabs>
              <w:spacing w:after="0" w:line="240" w:lineRule="auto"/>
              <w:contextualSpacing/>
              <w:jc w:val="both"/>
              <w:rPr>
                <w:rFonts w:ascii="Times New Roman" w:hAnsi="Times New Roman" w:cs="Times New Roman"/>
                <w:b/>
                <w:bCs/>
                <w:sz w:val="24"/>
                <w:szCs w:val="24"/>
              </w:rPr>
            </w:pPr>
          </w:p>
        </w:tc>
      </w:tr>
      <w:tr w:rsidR="009271C8" w:rsidRPr="008053D3" w:rsidTr="00476ABF">
        <w:tc>
          <w:tcPr>
            <w:tcW w:w="3227" w:type="dxa"/>
            <w:vAlign w:val="center"/>
          </w:tcPr>
          <w:p w:rsidR="009271C8" w:rsidRPr="00476ABF" w:rsidRDefault="008B60A9" w:rsidP="008B60A9">
            <w:pPr>
              <w:tabs>
                <w:tab w:val="left" w:pos="142"/>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4.</w:t>
            </w:r>
            <w:r w:rsidR="009271C8" w:rsidRPr="00476ABF">
              <w:rPr>
                <w:rFonts w:ascii="Times New Roman" w:hAnsi="Times New Roman" w:cs="Times New Roman"/>
                <w:bCs/>
                <w:sz w:val="24"/>
                <w:szCs w:val="24"/>
              </w:rPr>
              <w:t>Игры на совершенствование метаний на дальность и точность</w:t>
            </w:r>
          </w:p>
        </w:tc>
        <w:tc>
          <w:tcPr>
            <w:tcW w:w="992" w:type="dxa"/>
            <w:vAlign w:val="center"/>
          </w:tcPr>
          <w:p w:rsidR="009271C8" w:rsidRPr="00476ABF" w:rsidRDefault="009271C8" w:rsidP="00476ABF">
            <w:pPr>
              <w:tabs>
                <w:tab w:val="left" w:pos="993"/>
              </w:tabs>
              <w:spacing w:after="0" w:line="240" w:lineRule="auto"/>
              <w:contextualSpacing/>
              <w:rPr>
                <w:rFonts w:ascii="Times New Roman" w:hAnsi="Times New Roman" w:cs="Times New Roman"/>
                <w:bCs/>
                <w:sz w:val="24"/>
                <w:szCs w:val="24"/>
              </w:rPr>
            </w:pPr>
            <w:r w:rsidRPr="00476ABF">
              <w:rPr>
                <w:rFonts w:ascii="Times New Roman" w:hAnsi="Times New Roman" w:cs="Times New Roman"/>
                <w:bCs/>
                <w:sz w:val="24"/>
                <w:szCs w:val="24"/>
              </w:rPr>
              <w:t>7</w:t>
            </w:r>
          </w:p>
        </w:tc>
        <w:tc>
          <w:tcPr>
            <w:tcW w:w="5528" w:type="dxa"/>
          </w:tcPr>
          <w:p w:rsidR="009271C8" w:rsidRPr="008053D3" w:rsidRDefault="009271C8" w:rsidP="00840238">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Соблюдать правила техники безопасности при выполнении метания на дальность и точность. Описывать технику метания. Разучивание игр</w:t>
            </w:r>
          </w:p>
        </w:tc>
        <w:tc>
          <w:tcPr>
            <w:tcW w:w="6237" w:type="dxa"/>
            <w:vMerge/>
          </w:tcPr>
          <w:p w:rsidR="009271C8" w:rsidRPr="008053D3" w:rsidRDefault="009271C8" w:rsidP="00840238">
            <w:pPr>
              <w:tabs>
                <w:tab w:val="left" w:pos="993"/>
              </w:tabs>
              <w:spacing w:after="0" w:line="240" w:lineRule="auto"/>
              <w:contextualSpacing/>
              <w:jc w:val="both"/>
              <w:rPr>
                <w:rFonts w:ascii="Times New Roman" w:hAnsi="Times New Roman" w:cs="Times New Roman"/>
                <w:b/>
                <w:bCs/>
                <w:sz w:val="24"/>
                <w:szCs w:val="24"/>
              </w:rPr>
            </w:pPr>
          </w:p>
        </w:tc>
      </w:tr>
      <w:tr w:rsidR="009271C8" w:rsidRPr="008053D3" w:rsidTr="00476ABF">
        <w:tc>
          <w:tcPr>
            <w:tcW w:w="3227" w:type="dxa"/>
            <w:vAlign w:val="center"/>
          </w:tcPr>
          <w:p w:rsidR="009271C8" w:rsidRPr="00476ABF" w:rsidRDefault="008B60A9" w:rsidP="008B60A9">
            <w:pPr>
              <w:tabs>
                <w:tab w:val="left" w:pos="426"/>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5.</w:t>
            </w:r>
            <w:r w:rsidR="009271C8" w:rsidRPr="00476ABF">
              <w:rPr>
                <w:rFonts w:ascii="Times New Roman" w:hAnsi="Times New Roman" w:cs="Times New Roman"/>
                <w:bCs/>
                <w:sz w:val="24"/>
                <w:szCs w:val="24"/>
              </w:rPr>
              <w:t>Спортивный калейдоскоп</w:t>
            </w:r>
          </w:p>
        </w:tc>
        <w:tc>
          <w:tcPr>
            <w:tcW w:w="992" w:type="dxa"/>
            <w:vAlign w:val="center"/>
          </w:tcPr>
          <w:p w:rsidR="009271C8" w:rsidRPr="00476ABF" w:rsidRDefault="00C62CB7" w:rsidP="00476ABF">
            <w:pPr>
              <w:tabs>
                <w:tab w:val="left" w:pos="993"/>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10</w:t>
            </w:r>
          </w:p>
        </w:tc>
        <w:tc>
          <w:tcPr>
            <w:tcW w:w="5528" w:type="dxa"/>
          </w:tcPr>
          <w:p w:rsidR="009271C8" w:rsidRPr="008053D3" w:rsidRDefault="009271C8"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Упражнения на ловкость и координацию. Освоить двигательные действия баскетболиста: стойку и специальные передвижения без мяча, ведение и передачу баскетбольного мяча.</w:t>
            </w:r>
          </w:p>
          <w:p w:rsidR="009271C8" w:rsidRPr="008053D3" w:rsidRDefault="009271C8"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Освоить двигательные действия футболиста: стойка, удар по неподвижному и катящемуся мячу, остановку футбольного мяча.</w:t>
            </w:r>
          </w:p>
          <w:p w:rsidR="009271C8" w:rsidRPr="008053D3" w:rsidRDefault="009271C8"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Освоить двигательные действия волейболиста: стойка, упражнения с волейбольными мячами.</w:t>
            </w:r>
          </w:p>
        </w:tc>
        <w:tc>
          <w:tcPr>
            <w:tcW w:w="6237" w:type="dxa"/>
            <w:vMerge/>
          </w:tcPr>
          <w:p w:rsidR="009271C8" w:rsidRPr="008053D3" w:rsidRDefault="009271C8" w:rsidP="00840238">
            <w:pPr>
              <w:tabs>
                <w:tab w:val="left" w:pos="993"/>
              </w:tabs>
              <w:spacing w:after="0" w:line="240" w:lineRule="auto"/>
              <w:contextualSpacing/>
              <w:jc w:val="both"/>
              <w:rPr>
                <w:rFonts w:ascii="Times New Roman" w:hAnsi="Times New Roman" w:cs="Times New Roman"/>
                <w:b/>
                <w:bCs/>
                <w:sz w:val="24"/>
                <w:szCs w:val="24"/>
              </w:rPr>
            </w:pPr>
          </w:p>
        </w:tc>
      </w:tr>
      <w:tr w:rsidR="009271C8" w:rsidRPr="008053D3" w:rsidTr="00DD318A">
        <w:tc>
          <w:tcPr>
            <w:tcW w:w="3227" w:type="dxa"/>
          </w:tcPr>
          <w:p w:rsidR="009271C8" w:rsidRPr="008053D3" w:rsidRDefault="008B60A9" w:rsidP="008B60A9">
            <w:pPr>
              <w:tabs>
                <w:tab w:val="left" w:pos="0"/>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6.</w:t>
            </w:r>
            <w:r w:rsidR="009271C8" w:rsidRPr="008053D3">
              <w:rPr>
                <w:rFonts w:ascii="Times New Roman" w:hAnsi="Times New Roman" w:cs="Times New Roman"/>
                <w:b/>
                <w:bCs/>
                <w:sz w:val="24"/>
                <w:szCs w:val="24"/>
              </w:rPr>
              <w:t>Итоговое  занятие</w:t>
            </w:r>
          </w:p>
        </w:tc>
        <w:tc>
          <w:tcPr>
            <w:tcW w:w="992" w:type="dxa"/>
          </w:tcPr>
          <w:p w:rsidR="009271C8" w:rsidRPr="008053D3" w:rsidRDefault="009271C8" w:rsidP="00840238">
            <w:pPr>
              <w:tabs>
                <w:tab w:val="left" w:pos="993"/>
              </w:tabs>
              <w:spacing w:after="0" w:line="240" w:lineRule="auto"/>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1</w:t>
            </w:r>
          </w:p>
        </w:tc>
        <w:tc>
          <w:tcPr>
            <w:tcW w:w="5528" w:type="dxa"/>
          </w:tcPr>
          <w:p w:rsidR="009271C8" w:rsidRPr="008053D3" w:rsidRDefault="009271C8" w:rsidP="00840238">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Эстафеты, спортивные состязания, игры: футбол, элементы баскетбола,  волейбола</w:t>
            </w:r>
          </w:p>
        </w:tc>
        <w:tc>
          <w:tcPr>
            <w:tcW w:w="6237" w:type="dxa"/>
          </w:tcPr>
          <w:p w:rsidR="009271C8" w:rsidRPr="008053D3" w:rsidRDefault="009271C8" w:rsidP="00840238">
            <w:pPr>
              <w:tabs>
                <w:tab w:val="left" w:pos="993"/>
              </w:tabs>
              <w:spacing w:after="0" w:line="240" w:lineRule="auto"/>
              <w:contextualSpacing/>
              <w:jc w:val="both"/>
              <w:rPr>
                <w:rFonts w:ascii="Times New Roman" w:hAnsi="Times New Roman" w:cs="Times New Roman"/>
                <w:b/>
                <w:bCs/>
                <w:sz w:val="24"/>
                <w:szCs w:val="24"/>
              </w:rPr>
            </w:pPr>
          </w:p>
        </w:tc>
      </w:tr>
    </w:tbl>
    <w:p w:rsidR="00476ABF" w:rsidRDefault="00476ABF" w:rsidP="00DD318A">
      <w:pPr>
        <w:tabs>
          <w:tab w:val="left" w:pos="993"/>
        </w:tabs>
        <w:spacing w:after="0" w:line="240" w:lineRule="auto"/>
        <w:contextualSpacing/>
        <w:jc w:val="center"/>
        <w:rPr>
          <w:rFonts w:ascii="Times New Roman" w:hAnsi="Times New Roman" w:cs="Times New Roman"/>
          <w:b/>
          <w:bCs/>
          <w:sz w:val="24"/>
          <w:szCs w:val="24"/>
        </w:rPr>
      </w:pPr>
    </w:p>
    <w:p w:rsidR="00476ABF" w:rsidRDefault="00476ABF" w:rsidP="00DD318A">
      <w:pPr>
        <w:tabs>
          <w:tab w:val="left" w:pos="993"/>
        </w:tabs>
        <w:spacing w:after="0" w:line="240" w:lineRule="auto"/>
        <w:contextualSpacing/>
        <w:jc w:val="center"/>
        <w:rPr>
          <w:rFonts w:ascii="Times New Roman" w:hAnsi="Times New Roman" w:cs="Times New Roman"/>
          <w:b/>
          <w:bCs/>
          <w:sz w:val="24"/>
          <w:szCs w:val="24"/>
        </w:rPr>
      </w:pPr>
    </w:p>
    <w:p w:rsidR="009271C8" w:rsidRPr="008053D3" w:rsidRDefault="009271C8" w:rsidP="0049357B">
      <w:pPr>
        <w:tabs>
          <w:tab w:val="left" w:pos="993"/>
        </w:tabs>
        <w:spacing w:after="0" w:line="240" w:lineRule="auto"/>
        <w:contextualSpacing/>
        <w:jc w:val="center"/>
        <w:rPr>
          <w:rFonts w:ascii="Times New Roman" w:hAnsi="Times New Roman" w:cs="Times New Roman"/>
          <w:b/>
          <w:bCs/>
          <w:sz w:val="24"/>
          <w:szCs w:val="24"/>
        </w:rPr>
      </w:pPr>
      <w:r w:rsidRPr="008053D3">
        <w:rPr>
          <w:rFonts w:ascii="Times New Roman" w:hAnsi="Times New Roman" w:cs="Times New Roman"/>
          <w:b/>
          <w:bCs/>
          <w:sz w:val="24"/>
          <w:szCs w:val="24"/>
        </w:rPr>
        <w:t>Календа</w:t>
      </w:r>
      <w:r w:rsidR="0049357B">
        <w:rPr>
          <w:rFonts w:ascii="Times New Roman" w:hAnsi="Times New Roman" w:cs="Times New Roman"/>
          <w:b/>
          <w:bCs/>
          <w:sz w:val="24"/>
          <w:szCs w:val="24"/>
        </w:rPr>
        <w:t>рно – темат</w:t>
      </w:r>
      <w:r w:rsidR="008349C1">
        <w:rPr>
          <w:rFonts w:ascii="Times New Roman" w:hAnsi="Times New Roman" w:cs="Times New Roman"/>
          <w:b/>
          <w:bCs/>
          <w:sz w:val="24"/>
          <w:szCs w:val="24"/>
        </w:rPr>
        <w:t>ическое планирование «Подвижные</w:t>
      </w:r>
      <w:r w:rsidR="0049357B">
        <w:rPr>
          <w:rFonts w:ascii="Times New Roman" w:hAnsi="Times New Roman" w:cs="Times New Roman"/>
          <w:b/>
          <w:bCs/>
          <w:sz w:val="24"/>
          <w:szCs w:val="24"/>
        </w:rPr>
        <w:t xml:space="preserve"> </w:t>
      </w:r>
      <w:r w:rsidR="008349C1">
        <w:rPr>
          <w:rFonts w:ascii="Times New Roman" w:hAnsi="Times New Roman" w:cs="Times New Roman"/>
          <w:b/>
          <w:bCs/>
          <w:sz w:val="24"/>
          <w:szCs w:val="24"/>
        </w:rPr>
        <w:t>игры» в 1-2 классах</w:t>
      </w:r>
      <w:r w:rsidR="0049357B">
        <w:rPr>
          <w:rFonts w:ascii="Times New Roman" w:hAnsi="Times New Roman" w:cs="Times New Roman"/>
          <w:b/>
          <w:bCs/>
          <w:sz w:val="24"/>
          <w:szCs w:val="24"/>
        </w:rPr>
        <w:t xml:space="preserve"> </w:t>
      </w:r>
      <w:r w:rsidR="00B15C94">
        <w:rPr>
          <w:rFonts w:ascii="Times New Roman" w:hAnsi="Times New Roman" w:cs="Times New Roman"/>
          <w:b/>
          <w:bCs/>
          <w:sz w:val="24"/>
          <w:szCs w:val="24"/>
        </w:rPr>
        <w:t xml:space="preserve">  (</w:t>
      </w:r>
      <w:r w:rsidR="0049357B">
        <w:rPr>
          <w:rFonts w:ascii="Times New Roman" w:hAnsi="Times New Roman" w:cs="Times New Roman"/>
          <w:b/>
          <w:bCs/>
          <w:sz w:val="24"/>
          <w:szCs w:val="24"/>
        </w:rPr>
        <w:t>В неделю -1 час, за год -33</w:t>
      </w:r>
      <w:r w:rsidR="0049357B" w:rsidRPr="008053D3">
        <w:rPr>
          <w:rFonts w:ascii="Times New Roman" w:hAnsi="Times New Roman" w:cs="Times New Roman"/>
          <w:b/>
          <w:bCs/>
          <w:sz w:val="24"/>
          <w:szCs w:val="24"/>
        </w:rPr>
        <w:t xml:space="preserve"> часа)</w:t>
      </w:r>
    </w:p>
    <w:tbl>
      <w:tblPr>
        <w:tblW w:w="15725" w:type="dxa"/>
        <w:jc w:val="center"/>
        <w:tblBorders>
          <w:top w:val="single" w:sz="8" w:space="0" w:color="00000A"/>
          <w:left w:val="single" w:sz="8" w:space="0" w:color="00000A"/>
          <w:bottom w:val="single" w:sz="8" w:space="0" w:color="00000A"/>
          <w:right w:val="single" w:sz="8" w:space="0" w:color="00000A"/>
        </w:tblBorders>
        <w:tblLayout w:type="fixed"/>
        <w:tblCellMar>
          <w:left w:w="10" w:type="dxa"/>
          <w:right w:w="10" w:type="dxa"/>
        </w:tblCellMar>
        <w:tblLook w:val="0000" w:firstRow="0" w:lastRow="0" w:firstColumn="0" w:lastColumn="0" w:noHBand="0" w:noVBand="0"/>
      </w:tblPr>
      <w:tblGrid>
        <w:gridCol w:w="881"/>
        <w:gridCol w:w="1276"/>
        <w:gridCol w:w="2369"/>
        <w:gridCol w:w="1418"/>
        <w:gridCol w:w="1134"/>
        <w:gridCol w:w="4536"/>
        <w:gridCol w:w="4111"/>
      </w:tblGrid>
      <w:tr w:rsidR="00731B5F" w:rsidRPr="008053D3" w:rsidTr="00731B5F">
        <w:trPr>
          <w:jc w:val="center"/>
        </w:trPr>
        <w:tc>
          <w:tcPr>
            <w:tcW w:w="881" w:type="dxa"/>
            <w:tcBorders>
              <w:top w:val="single" w:sz="8" w:space="0" w:color="00000A"/>
              <w:bottom w:val="single" w:sz="8" w:space="0" w:color="00000A"/>
              <w:right w:val="single" w:sz="4" w:space="0" w:color="auto"/>
            </w:tcBorders>
            <w:tcMar>
              <w:top w:w="15" w:type="dxa"/>
              <w:left w:w="15" w:type="dxa"/>
              <w:bottom w:w="15" w:type="dxa"/>
              <w:right w:w="15" w:type="dxa"/>
            </w:tcMar>
          </w:tcPr>
          <w:p w:rsidR="00731B5F" w:rsidRPr="008053D3" w:rsidRDefault="00731B5F" w:rsidP="00476ABF">
            <w:pPr>
              <w:tabs>
                <w:tab w:val="left" w:pos="709"/>
              </w:tabs>
              <w:suppressAutoHyphens/>
              <w:spacing w:after="0" w:line="240" w:lineRule="auto"/>
              <w:ind w:left="57" w:right="57"/>
              <w:contextualSpacing/>
              <w:jc w:val="center"/>
              <w:rPr>
                <w:rFonts w:ascii="Times New Roman" w:hAnsi="Times New Roman" w:cs="Times New Roman"/>
                <w:b/>
                <w:bCs/>
                <w:sz w:val="24"/>
                <w:szCs w:val="24"/>
              </w:rPr>
            </w:pPr>
            <w:r>
              <w:rPr>
                <w:rFonts w:ascii="Times New Roman" w:hAnsi="Times New Roman" w:cs="Times New Roman"/>
                <w:bCs/>
                <w:sz w:val="24"/>
                <w:szCs w:val="24"/>
              </w:rPr>
              <w:t>№ урока</w:t>
            </w:r>
          </w:p>
        </w:tc>
        <w:tc>
          <w:tcPr>
            <w:tcW w:w="3645" w:type="dxa"/>
            <w:gridSpan w:val="2"/>
            <w:tcBorders>
              <w:top w:val="single" w:sz="8" w:space="0" w:color="00000A"/>
              <w:left w:val="single" w:sz="4" w:space="0" w:color="auto"/>
              <w:bottom w:val="single" w:sz="8" w:space="0" w:color="00000A"/>
              <w:right w:val="single" w:sz="8" w:space="0" w:color="00000A"/>
            </w:tcBorders>
            <w:tcMar>
              <w:top w:w="15" w:type="dxa"/>
              <w:left w:w="15" w:type="dxa"/>
              <w:bottom w:w="15" w:type="dxa"/>
              <w:right w:w="15" w:type="dxa"/>
            </w:tcMar>
            <w:vAlign w:val="center"/>
          </w:tcPr>
          <w:p w:rsidR="00731B5F" w:rsidRPr="00476ABF" w:rsidRDefault="00731B5F" w:rsidP="00476ABF">
            <w:pPr>
              <w:tabs>
                <w:tab w:val="left" w:pos="709"/>
              </w:tabs>
              <w:suppressAutoHyphens/>
              <w:spacing w:after="0" w:line="240" w:lineRule="auto"/>
              <w:ind w:left="57" w:right="57"/>
              <w:contextualSpacing/>
              <w:jc w:val="center"/>
              <w:rPr>
                <w:rFonts w:ascii="Times New Roman" w:hAnsi="Times New Roman" w:cs="Times New Roman"/>
                <w:bCs/>
                <w:sz w:val="24"/>
                <w:szCs w:val="24"/>
              </w:rPr>
            </w:pPr>
            <w:r w:rsidRPr="00476ABF">
              <w:rPr>
                <w:rFonts w:ascii="Times New Roman" w:hAnsi="Times New Roman" w:cs="Times New Roman"/>
                <w:bCs/>
                <w:sz w:val="24"/>
                <w:szCs w:val="24"/>
              </w:rPr>
              <w:t>Тема</w:t>
            </w:r>
          </w:p>
        </w:tc>
        <w:tc>
          <w:tcPr>
            <w:tcW w:w="1418" w:type="dxa"/>
            <w:tcBorders>
              <w:top w:val="single" w:sz="8" w:space="0" w:color="00000A"/>
              <w:bottom w:val="single" w:sz="8" w:space="0" w:color="00000A"/>
            </w:tcBorders>
          </w:tcPr>
          <w:p w:rsidR="00731B5F" w:rsidRPr="00476ABF" w:rsidRDefault="00731B5F" w:rsidP="00476ABF">
            <w:pPr>
              <w:tabs>
                <w:tab w:val="left" w:pos="709"/>
              </w:tabs>
              <w:suppressAutoHyphens/>
              <w:spacing w:after="0" w:line="240" w:lineRule="auto"/>
              <w:ind w:left="57" w:right="57"/>
              <w:contextualSpacing/>
              <w:jc w:val="center"/>
              <w:rPr>
                <w:rFonts w:ascii="Times New Roman" w:hAnsi="Times New Roman" w:cs="Times New Roman"/>
                <w:bCs/>
                <w:sz w:val="24"/>
                <w:szCs w:val="24"/>
              </w:rPr>
            </w:pPr>
            <w:r>
              <w:rPr>
                <w:rFonts w:ascii="Times New Roman" w:hAnsi="Times New Roman" w:cs="Times New Roman"/>
                <w:bCs/>
                <w:sz w:val="24"/>
                <w:szCs w:val="24"/>
              </w:rPr>
              <w:t>Дата проведения</w:t>
            </w:r>
          </w:p>
        </w:tc>
        <w:tc>
          <w:tcPr>
            <w:tcW w:w="1134" w:type="dxa"/>
            <w:tcBorders>
              <w:top w:val="single" w:sz="8" w:space="0" w:color="00000A"/>
              <w:bottom w:val="single" w:sz="8" w:space="0" w:color="00000A"/>
              <w:right w:val="single" w:sz="8" w:space="0" w:color="00000A"/>
            </w:tcBorders>
            <w:tcMar>
              <w:top w:w="15" w:type="dxa"/>
              <w:left w:w="15" w:type="dxa"/>
              <w:bottom w:w="15" w:type="dxa"/>
              <w:right w:w="15" w:type="dxa"/>
            </w:tcMar>
            <w:vAlign w:val="center"/>
          </w:tcPr>
          <w:p w:rsidR="00731B5F" w:rsidRPr="00476ABF" w:rsidRDefault="00731B5F" w:rsidP="00476ABF">
            <w:pPr>
              <w:tabs>
                <w:tab w:val="left" w:pos="709"/>
              </w:tabs>
              <w:suppressAutoHyphens/>
              <w:spacing w:after="0" w:line="240" w:lineRule="auto"/>
              <w:ind w:left="57" w:right="57"/>
              <w:contextualSpacing/>
              <w:jc w:val="center"/>
              <w:rPr>
                <w:rFonts w:ascii="Times New Roman" w:hAnsi="Times New Roman" w:cs="Times New Roman"/>
                <w:bCs/>
                <w:sz w:val="24"/>
                <w:szCs w:val="24"/>
              </w:rPr>
            </w:pPr>
            <w:r w:rsidRPr="00476ABF">
              <w:rPr>
                <w:rFonts w:ascii="Times New Roman" w:hAnsi="Times New Roman" w:cs="Times New Roman"/>
                <w:bCs/>
                <w:sz w:val="24"/>
                <w:szCs w:val="24"/>
              </w:rPr>
              <w:t>Кол-во часов</w:t>
            </w:r>
          </w:p>
        </w:tc>
        <w:tc>
          <w:tcPr>
            <w:tcW w:w="4536" w:type="dxa"/>
            <w:tcBorders>
              <w:top w:val="single" w:sz="8" w:space="0" w:color="00000A"/>
              <w:bottom w:val="single" w:sz="8" w:space="0" w:color="00000A"/>
              <w:right w:val="single" w:sz="8" w:space="0" w:color="00000A"/>
            </w:tcBorders>
            <w:tcMar>
              <w:top w:w="15" w:type="dxa"/>
              <w:left w:w="15" w:type="dxa"/>
              <w:bottom w:w="15" w:type="dxa"/>
              <w:right w:w="15" w:type="dxa"/>
            </w:tcMar>
            <w:vAlign w:val="center"/>
          </w:tcPr>
          <w:p w:rsidR="00731B5F" w:rsidRPr="00476ABF" w:rsidRDefault="00731B5F" w:rsidP="00476ABF">
            <w:pPr>
              <w:tabs>
                <w:tab w:val="left" w:pos="709"/>
              </w:tabs>
              <w:suppressAutoHyphens/>
              <w:spacing w:after="0" w:line="240" w:lineRule="auto"/>
              <w:ind w:left="57" w:right="57"/>
              <w:contextualSpacing/>
              <w:jc w:val="center"/>
              <w:rPr>
                <w:rFonts w:ascii="Times New Roman" w:hAnsi="Times New Roman" w:cs="Times New Roman"/>
                <w:bCs/>
                <w:sz w:val="24"/>
                <w:szCs w:val="24"/>
              </w:rPr>
            </w:pPr>
            <w:r w:rsidRPr="00476ABF">
              <w:rPr>
                <w:rFonts w:ascii="Times New Roman" w:hAnsi="Times New Roman" w:cs="Times New Roman"/>
                <w:bCs/>
                <w:sz w:val="24"/>
                <w:szCs w:val="24"/>
              </w:rPr>
              <w:t>Содержание, виды деятельности</w:t>
            </w:r>
          </w:p>
        </w:tc>
        <w:tc>
          <w:tcPr>
            <w:tcW w:w="4111" w:type="dxa"/>
            <w:tcBorders>
              <w:top w:val="single" w:sz="8" w:space="0" w:color="00000A"/>
              <w:bottom w:val="single" w:sz="8" w:space="0" w:color="00000A"/>
            </w:tcBorders>
            <w:tcMar>
              <w:top w:w="15" w:type="dxa"/>
              <w:left w:w="15" w:type="dxa"/>
              <w:bottom w:w="15" w:type="dxa"/>
              <w:right w:w="15" w:type="dxa"/>
            </w:tcMar>
            <w:vAlign w:val="center"/>
          </w:tcPr>
          <w:p w:rsidR="00731B5F" w:rsidRPr="00476ABF" w:rsidRDefault="00731B5F" w:rsidP="00476ABF">
            <w:pPr>
              <w:tabs>
                <w:tab w:val="left" w:pos="709"/>
              </w:tabs>
              <w:suppressAutoHyphens/>
              <w:spacing w:after="0" w:line="240" w:lineRule="auto"/>
              <w:ind w:left="57" w:right="57"/>
              <w:contextualSpacing/>
              <w:jc w:val="center"/>
              <w:rPr>
                <w:rFonts w:ascii="Times New Roman" w:hAnsi="Times New Roman" w:cs="Times New Roman"/>
                <w:bCs/>
                <w:sz w:val="24"/>
                <w:szCs w:val="24"/>
              </w:rPr>
            </w:pPr>
            <w:r w:rsidRPr="00476ABF">
              <w:rPr>
                <w:rFonts w:ascii="Times New Roman" w:hAnsi="Times New Roman" w:cs="Times New Roman"/>
                <w:bCs/>
                <w:sz w:val="24"/>
                <w:szCs w:val="24"/>
              </w:rPr>
              <w:t>Результаты</w:t>
            </w: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vAlign w:val="center"/>
          </w:tcPr>
          <w:p w:rsidR="00731B5F" w:rsidRPr="00476ABF" w:rsidRDefault="00731B5F" w:rsidP="0049357B">
            <w:pPr>
              <w:tabs>
                <w:tab w:val="left" w:pos="709"/>
              </w:tabs>
              <w:suppressAutoHyphens/>
              <w:spacing w:after="0" w:line="240" w:lineRule="auto"/>
              <w:ind w:left="57" w:right="57"/>
              <w:contextualSpacing/>
              <w:rPr>
                <w:rFonts w:ascii="Times New Roman" w:hAnsi="Times New Roman" w:cs="Times New Roman"/>
                <w:bCs/>
                <w:sz w:val="24"/>
                <w:szCs w:val="24"/>
              </w:rPr>
            </w:pPr>
            <w:r w:rsidRPr="00476ABF">
              <w:rPr>
                <w:rFonts w:ascii="Times New Roman" w:hAnsi="Times New Roman" w:cs="Times New Roman"/>
                <w:bCs/>
                <w:sz w:val="24"/>
                <w:szCs w:val="24"/>
              </w:rPr>
              <w:t>I</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FA6675" w:rsidRDefault="00FA6675" w:rsidP="00FA6675">
            <w:pPr>
              <w:tabs>
                <w:tab w:val="left" w:pos="709"/>
              </w:tabs>
              <w:suppressAutoHyphens/>
              <w:spacing w:after="0" w:line="240" w:lineRule="exact"/>
              <w:ind w:left="57" w:right="57"/>
              <w:rPr>
                <w:rFonts w:ascii="Times New Roman" w:hAnsi="Times New Roman" w:cs="Times New Roman"/>
                <w:sz w:val="24"/>
                <w:szCs w:val="24"/>
              </w:rPr>
            </w:pPr>
            <w:r>
              <w:rPr>
                <w:rFonts w:ascii="Times New Roman" w:hAnsi="Times New Roman" w:cs="Times New Roman"/>
                <w:sz w:val="24"/>
                <w:szCs w:val="24"/>
              </w:rPr>
              <w:t>1 ЧЕТВЕРТЬ - 8ч</w:t>
            </w:r>
          </w:p>
          <w:p w:rsidR="00731B5F" w:rsidRPr="00476ABF" w:rsidRDefault="00731B5F" w:rsidP="00840238">
            <w:pPr>
              <w:tabs>
                <w:tab w:val="left" w:pos="709"/>
              </w:tabs>
              <w:suppressAutoHyphens/>
              <w:spacing w:after="0" w:line="240" w:lineRule="auto"/>
              <w:ind w:left="57" w:right="57"/>
              <w:contextualSpacing/>
              <w:jc w:val="both"/>
              <w:rPr>
                <w:rFonts w:ascii="Times New Roman" w:hAnsi="Times New Roman" w:cs="Times New Roman"/>
                <w:bCs/>
                <w:sz w:val="24"/>
                <w:szCs w:val="24"/>
              </w:rPr>
            </w:pPr>
            <w:r w:rsidRPr="00476ABF">
              <w:rPr>
                <w:rFonts w:ascii="Times New Roman" w:hAnsi="Times New Roman" w:cs="Times New Roman"/>
                <w:bCs/>
                <w:sz w:val="24"/>
                <w:szCs w:val="24"/>
              </w:rPr>
              <w:t>Введение (1 час)</w:t>
            </w:r>
          </w:p>
        </w:tc>
        <w:tc>
          <w:tcPr>
            <w:tcW w:w="1418" w:type="dxa"/>
            <w:tcBorders>
              <w:bottom w:val="single" w:sz="8" w:space="0" w:color="00000A"/>
            </w:tcBorders>
          </w:tcPr>
          <w:p w:rsidR="00731B5F" w:rsidRPr="008053D3" w:rsidRDefault="00D9655B" w:rsidP="00476ABF">
            <w:pPr>
              <w:tabs>
                <w:tab w:val="left" w:pos="709"/>
              </w:tabs>
              <w:suppressAutoHyphens/>
              <w:spacing w:after="0" w:line="240" w:lineRule="auto"/>
              <w:ind w:left="57" w:right="57"/>
              <w:contextualSpacing/>
              <w:jc w:val="center"/>
              <w:rPr>
                <w:rFonts w:ascii="Times New Roman" w:hAnsi="Times New Roman" w:cs="Times New Roman"/>
                <w:sz w:val="24"/>
                <w:szCs w:val="24"/>
              </w:rPr>
            </w:pPr>
            <w:r>
              <w:rPr>
                <w:rFonts w:ascii="Times New Roman" w:hAnsi="Times New Roman" w:cs="Times New Roman"/>
                <w:sz w:val="24"/>
                <w:szCs w:val="24"/>
              </w:rPr>
              <w:t>04.09.2023</w:t>
            </w:r>
          </w:p>
        </w:tc>
        <w:tc>
          <w:tcPr>
            <w:tcW w:w="1134"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476ABF">
            <w:pPr>
              <w:tabs>
                <w:tab w:val="left" w:pos="709"/>
              </w:tabs>
              <w:suppressAutoHyphens/>
              <w:spacing w:after="0" w:line="240" w:lineRule="auto"/>
              <w:ind w:left="57" w:right="57"/>
              <w:contextualSpacing/>
              <w:jc w:val="center"/>
              <w:rPr>
                <w:rFonts w:ascii="Times New Roman" w:hAnsi="Times New Roman" w:cs="Times New Roman"/>
                <w:sz w:val="24"/>
                <w:szCs w:val="24"/>
              </w:rPr>
            </w:pPr>
            <w:r w:rsidRPr="008053D3">
              <w:rPr>
                <w:rFonts w:ascii="Times New Roman" w:hAnsi="Times New Roman" w:cs="Times New Roman"/>
                <w:sz w:val="24"/>
                <w:szCs w:val="24"/>
              </w:rPr>
              <w:t>1</w:t>
            </w:r>
          </w:p>
        </w:tc>
        <w:tc>
          <w:tcPr>
            <w:tcW w:w="4536"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4111" w:type="dxa"/>
            <w:tcBorders>
              <w:bottom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476ABF" w:rsidRDefault="00731B5F" w:rsidP="00476ABF">
            <w:pPr>
              <w:tabs>
                <w:tab w:val="left" w:pos="709"/>
              </w:tabs>
              <w:suppressAutoHyphens/>
              <w:spacing w:after="0" w:line="240" w:lineRule="auto"/>
              <w:ind w:left="57" w:right="57"/>
              <w:contextualSpacing/>
              <w:jc w:val="both"/>
              <w:rPr>
                <w:rFonts w:ascii="Times New Roman" w:eastAsia="SimSun" w:hAnsi="Times New Roman" w:cs="Times New Roman"/>
                <w:bCs/>
                <w:sz w:val="24"/>
                <w:szCs w:val="24"/>
              </w:rPr>
            </w:pPr>
            <w:r w:rsidRPr="00476ABF">
              <w:rPr>
                <w:rFonts w:ascii="Times New Roman" w:hAnsi="Times New Roman" w:cs="Times New Roman"/>
                <w:sz w:val="24"/>
                <w:szCs w:val="24"/>
              </w:rPr>
              <w:t> </w:t>
            </w:r>
            <w:r w:rsidRPr="00476ABF">
              <w:rPr>
                <w:rFonts w:ascii="Times New Roman" w:hAnsi="Times New Roman" w:cs="Times New Roman"/>
                <w:bCs/>
                <w:sz w:val="24"/>
                <w:szCs w:val="24"/>
              </w:rPr>
              <w:t>II</w:t>
            </w:r>
          </w:p>
        </w:tc>
        <w:tc>
          <w:tcPr>
            <w:tcW w:w="1276" w:type="dxa"/>
            <w:tcBorders>
              <w:bottom w:val="single" w:sz="8" w:space="0" w:color="00000A"/>
            </w:tcBorders>
          </w:tcPr>
          <w:p w:rsidR="00731B5F" w:rsidRPr="00476ABF" w:rsidRDefault="00731B5F" w:rsidP="00840238">
            <w:pPr>
              <w:tabs>
                <w:tab w:val="left" w:pos="709"/>
              </w:tabs>
              <w:suppressAutoHyphens/>
              <w:spacing w:after="0" w:line="240" w:lineRule="auto"/>
              <w:ind w:left="57" w:right="57"/>
              <w:contextualSpacing/>
              <w:jc w:val="both"/>
              <w:rPr>
                <w:rFonts w:ascii="Times New Roman" w:hAnsi="Times New Roman" w:cs="Times New Roman"/>
                <w:bCs/>
                <w:sz w:val="24"/>
                <w:szCs w:val="24"/>
              </w:rPr>
            </w:pPr>
          </w:p>
        </w:tc>
        <w:tc>
          <w:tcPr>
            <w:tcW w:w="13568" w:type="dxa"/>
            <w:gridSpan w:val="5"/>
            <w:tcBorders>
              <w:bottom w:val="single" w:sz="8" w:space="0" w:color="00000A"/>
            </w:tcBorders>
            <w:tcMar>
              <w:top w:w="15" w:type="dxa"/>
              <w:left w:w="15" w:type="dxa"/>
              <w:bottom w:w="15" w:type="dxa"/>
              <w:right w:w="15" w:type="dxa"/>
            </w:tcMar>
          </w:tcPr>
          <w:p w:rsidR="00731B5F" w:rsidRPr="00476ABF" w:rsidRDefault="00731B5F" w:rsidP="00840238">
            <w:pPr>
              <w:tabs>
                <w:tab w:val="left" w:pos="709"/>
              </w:tabs>
              <w:suppressAutoHyphens/>
              <w:spacing w:after="0" w:line="240" w:lineRule="auto"/>
              <w:ind w:left="57" w:right="57"/>
              <w:contextualSpacing/>
              <w:jc w:val="both"/>
              <w:rPr>
                <w:rFonts w:ascii="Times New Roman" w:eastAsia="SimSun" w:hAnsi="Times New Roman" w:cs="Times New Roman"/>
                <w:bCs/>
                <w:sz w:val="24"/>
                <w:szCs w:val="24"/>
              </w:rPr>
            </w:pPr>
            <w:r w:rsidRPr="00476ABF">
              <w:rPr>
                <w:rFonts w:ascii="Times New Roman" w:hAnsi="Times New Roman" w:cs="Times New Roman"/>
                <w:bCs/>
                <w:sz w:val="24"/>
                <w:szCs w:val="24"/>
              </w:rPr>
              <w:t>Игры на закрепление и совершенствование навыков бега  и  развития скоростных способностей</w:t>
            </w:r>
            <w:r>
              <w:rPr>
                <w:rFonts w:ascii="Times New Roman" w:hAnsi="Times New Roman" w:cs="Times New Roman"/>
                <w:bCs/>
                <w:sz w:val="24"/>
                <w:szCs w:val="24"/>
              </w:rPr>
              <w:t xml:space="preserve">  </w:t>
            </w:r>
            <w:r w:rsidRPr="00476ABF">
              <w:rPr>
                <w:rFonts w:ascii="Times New Roman" w:hAnsi="Times New Roman" w:cs="Times New Roman"/>
                <w:bCs/>
                <w:sz w:val="24"/>
                <w:szCs w:val="24"/>
              </w:rPr>
              <w:t>(7 часов)</w:t>
            </w: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2 -3</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731B5F" w:rsidRPr="00B42B83" w:rsidRDefault="00731B5F" w:rsidP="00840238">
            <w:pPr>
              <w:tabs>
                <w:tab w:val="left" w:pos="709"/>
              </w:tabs>
              <w:suppressAutoHyphens/>
              <w:spacing w:after="0" w:line="240" w:lineRule="exact"/>
              <w:ind w:left="57" w:right="57"/>
              <w:rPr>
                <w:rFonts w:ascii="Times New Roman" w:hAnsi="Times New Roman" w:cs="Times New Roman"/>
                <w:sz w:val="24"/>
                <w:szCs w:val="24"/>
              </w:rPr>
            </w:pPr>
            <w:r w:rsidRPr="00F44A28">
              <w:rPr>
                <w:rFonts w:ascii="Times New Roman" w:hAnsi="Times New Roman" w:cs="Times New Roman"/>
                <w:sz w:val="24"/>
                <w:szCs w:val="24"/>
              </w:rPr>
              <w:t>«Обыкновенные жмурки»</w:t>
            </w:r>
          </w:p>
        </w:tc>
        <w:tc>
          <w:tcPr>
            <w:tcW w:w="1418" w:type="dxa"/>
            <w:tcBorders>
              <w:bottom w:val="single" w:sz="8" w:space="0" w:color="00000A"/>
            </w:tcBorders>
          </w:tcPr>
          <w:p w:rsidR="00731B5F" w:rsidRDefault="00D9655B"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11.09.2023</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p w:rsidR="00D9655B" w:rsidRDefault="00D9655B"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18.09.2023</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tc>
        <w:tc>
          <w:tcPr>
            <w:tcW w:w="1134" w:type="dxa"/>
            <w:tcBorders>
              <w:bottom w:val="single" w:sz="8" w:space="0" w:color="00000A"/>
              <w:right w:val="single" w:sz="4" w:space="0" w:color="auto"/>
            </w:tcBorders>
            <w:tcMar>
              <w:top w:w="15" w:type="dxa"/>
              <w:left w:w="15" w:type="dxa"/>
              <w:bottom w:w="15" w:type="dxa"/>
              <w:right w:w="15" w:type="dxa"/>
            </w:tcMar>
          </w:tcPr>
          <w:p w:rsidR="00731B5F" w:rsidRPr="00B42B83" w:rsidRDefault="00731B5F"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53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Описывать технику беговых упражнений.</w:t>
            </w:r>
          </w:p>
          <w:p w:rsidR="00731B5F" w:rsidRPr="008053D3" w:rsidRDefault="00731B5F" w:rsidP="00476ABF">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 xml:space="preserve">Выявлять характерные ошибки в технике выполнения беговых упражнений. Разучивание игр на совершенствование техники бега. Разучивание считалок. </w:t>
            </w:r>
          </w:p>
        </w:tc>
        <w:tc>
          <w:tcPr>
            <w:tcW w:w="4111" w:type="dxa"/>
            <w:vMerge w:val="restart"/>
            <w:tcBorders>
              <w:lef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Правила по технике безопасности на уроках подвижных и спортивных игр.</w:t>
            </w: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4-5</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731B5F" w:rsidRPr="00B42B83" w:rsidRDefault="00731B5F" w:rsidP="00840238">
            <w:pPr>
              <w:tabs>
                <w:tab w:val="left" w:pos="709"/>
              </w:tabs>
              <w:suppressAutoHyphens/>
              <w:spacing w:after="0" w:line="240" w:lineRule="exact"/>
              <w:ind w:left="57" w:right="57"/>
              <w:rPr>
                <w:rFonts w:ascii="Times New Roman" w:hAnsi="Times New Roman" w:cs="Times New Roman"/>
                <w:sz w:val="24"/>
                <w:szCs w:val="24"/>
              </w:rPr>
            </w:pPr>
            <w:r w:rsidRPr="00F44A28">
              <w:rPr>
                <w:rFonts w:ascii="Times New Roman" w:hAnsi="Times New Roman" w:cs="Times New Roman"/>
                <w:sz w:val="24"/>
                <w:szCs w:val="24"/>
              </w:rPr>
              <w:t>«У медведя во бору»</w:t>
            </w:r>
          </w:p>
        </w:tc>
        <w:tc>
          <w:tcPr>
            <w:tcW w:w="1418" w:type="dxa"/>
            <w:tcBorders>
              <w:bottom w:val="single" w:sz="8" w:space="0" w:color="00000A"/>
            </w:tcBorders>
          </w:tcPr>
          <w:p w:rsidR="00731B5F" w:rsidRDefault="00D9655B"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25.09.2023</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p w:rsidR="00D9655B" w:rsidRDefault="00D9655B"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02.10.2023</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tc>
        <w:tc>
          <w:tcPr>
            <w:tcW w:w="1134" w:type="dxa"/>
            <w:tcBorders>
              <w:bottom w:val="single" w:sz="8" w:space="0" w:color="00000A"/>
              <w:right w:val="single" w:sz="4" w:space="0" w:color="auto"/>
            </w:tcBorders>
            <w:tcMar>
              <w:top w:w="15" w:type="dxa"/>
              <w:left w:w="15" w:type="dxa"/>
              <w:bottom w:w="15" w:type="dxa"/>
              <w:right w:w="15" w:type="dxa"/>
            </w:tcMar>
          </w:tcPr>
          <w:p w:rsidR="00731B5F" w:rsidRPr="00B42B83" w:rsidRDefault="00731B5F"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536"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4111" w:type="dxa"/>
            <w:vMerge/>
            <w:tcBorders>
              <w:lef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6</w:t>
            </w:r>
            <w:r>
              <w:rPr>
                <w:rFonts w:ascii="Times New Roman" w:hAnsi="Times New Roman" w:cs="Times New Roman"/>
                <w:sz w:val="24"/>
                <w:szCs w:val="24"/>
              </w:rPr>
              <w:t xml:space="preserve"> -7</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731B5F" w:rsidRPr="00F44A28" w:rsidRDefault="00731B5F" w:rsidP="00840238">
            <w:pPr>
              <w:tabs>
                <w:tab w:val="left" w:pos="709"/>
              </w:tabs>
              <w:suppressAutoHyphens/>
              <w:spacing w:after="0" w:line="240" w:lineRule="exact"/>
              <w:ind w:left="57" w:right="57"/>
              <w:rPr>
                <w:rFonts w:ascii="Times New Roman" w:hAnsi="Times New Roman" w:cs="Times New Roman"/>
                <w:sz w:val="24"/>
                <w:szCs w:val="24"/>
              </w:rPr>
            </w:pPr>
            <w:r>
              <w:rPr>
                <w:rFonts w:ascii="Times New Roman" w:hAnsi="Times New Roman" w:cs="Times New Roman"/>
                <w:sz w:val="24"/>
                <w:szCs w:val="24"/>
              </w:rPr>
              <w:t xml:space="preserve">Эстафета </w:t>
            </w:r>
          </w:p>
        </w:tc>
        <w:tc>
          <w:tcPr>
            <w:tcW w:w="1418" w:type="dxa"/>
            <w:tcBorders>
              <w:bottom w:val="single" w:sz="4" w:space="0" w:color="auto"/>
            </w:tcBorders>
          </w:tcPr>
          <w:p w:rsidR="00731B5F" w:rsidRDefault="00D9655B"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09.10.2023</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p w:rsidR="00D9655B" w:rsidRDefault="00D9655B"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16.10.2023</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tc>
        <w:tc>
          <w:tcPr>
            <w:tcW w:w="1134" w:type="dxa"/>
            <w:tcBorders>
              <w:bottom w:val="single" w:sz="4" w:space="0" w:color="auto"/>
              <w:right w:val="single" w:sz="4" w:space="0" w:color="auto"/>
            </w:tcBorders>
            <w:tcMar>
              <w:top w:w="15" w:type="dxa"/>
              <w:left w:w="15" w:type="dxa"/>
              <w:bottom w:w="15" w:type="dxa"/>
              <w:right w:w="15" w:type="dxa"/>
            </w:tcMar>
          </w:tcPr>
          <w:p w:rsidR="00731B5F" w:rsidRDefault="00731B5F"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536"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4111" w:type="dxa"/>
            <w:vMerge/>
            <w:tcBorders>
              <w:lef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3645" w:type="dxa"/>
            <w:gridSpan w:val="2"/>
            <w:tcBorders>
              <w:bottom w:val="single" w:sz="8" w:space="0" w:color="00000A"/>
              <w:right w:val="single" w:sz="4" w:space="0" w:color="auto"/>
            </w:tcBorders>
            <w:tcMar>
              <w:top w:w="15" w:type="dxa"/>
              <w:left w:w="15" w:type="dxa"/>
              <w:bottom w:w="15" w:type="dxa"/>
              <w:right w:w="15" w:type="dxa"/>
            </w:tcMar>
          </w:tcPr>
          <w:p w:rsidR="00731B5F" w:rsidRPr="00B42B83" w:rsidRDefault="00731B5F" w:rsidP="00840238">
            <w:pPr>
              <w:tabs>
                <w:tab w:val="left" w:pos="709"/>
              </w:tabs>
              <w:suppressAutoHyphens/>
              <w:spacing w:after="0" w:line="240" w:lineRule="exact"/>
              <w:ind w:left="57" w:right="57"/>
              <w:rPr>
                <w:rFonts w:ascii="Times New Roman" w:hAnsi="Times New Roman" w:cs="Times New Roman"/>
                <w:sz w:val="24"/>
                <w:szCs w:val="24"/>
              </w:rPr>
            </w:pPr>
            <w:r w:rsidRPr="00F44A28">
              <w:rPr>
                <w:rFonts w:ascii="Times New Roman" w:hAnsi="Times New Roman" w:cs="Times New Roman"/>
                <w:sz w:val="24"/>
                <w:szCs w:val="24"/>
              </w:rPr>
              <w:t>Палочка-выручалочка»</w:t>
            </w:r>
          </w:p>
        </w:tc>
        <w:tc>
          <w:tcPr>
            <w:tcW w:w="1418" w:type="dxa"/>
            <w:tcBorders>
              <w:bottom w:val="single" w:sz="4" w:space="0" w:color="auto"/>
              <w:right w:val="single" w:sz="4" w:space="0" w:color="auto"/>
            </w:tcBorders>
          </w:tcPr>
          <w:p w:rsidR="00731B5F" w:rsidRDefault="00D9655B"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23.10.2023</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B42B83" w:rsidRDefault="00731B5F"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4111" w:type="dxa"/>
            <w:vMerge/>
            <w:tcBorders>
              <w:left w:val="single" w:sz="4" w:space="0" w:color="auto"/>
              <w:bottom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eastAsia="SimSun" w:hAnsi="Times New Roman" w:cs="Times New Roman"/>
                <w:b/>
                <w:bCs/>
                <w:sz w:val="24"/>
                <w:szCs w:val="24"/>
              </w:rPr>
            </w:pPr>
            <w:r w:rsidRPr="008053D3">
              <w:rPr>
                <w:rFonts w:ascii="Times New Roman" w:hAnsi="Times New Roman" w:cs="Times New Roman"/>
                <w:b/>
                <w:bCs/>
                <w:sz w:val="24"/>
                <w:szCs w:val="24"/>
              </w:rPr>
              <w:t> III</w:t>
            </w:r>
          </w:p>
        </w:tc>
        <w:tc>
          <w:tcPr>
            <w:tcW w:w="1276" w:type="dxa"/>
            <w:tcBorders>
              <w:bottom w:val="single" w:sz="8" w:space="0" w:color="00000A"/>
            </w:tcBorders>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b/>
                <w:bCs/>
                <w:sz w:val="24"/>
                <w:szCs w:val="24"/>
              </w:rPr>
            </w:pPr>
          </w:p>
        </w:tc>
        <w:tc>
          <w:tcPr>
            <w:tcW w:w="13568" w:type="dxa"/>
            <w:gridSpan w:val="5"/>
            <w:tcBorders>
              <w:bottom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eastAsia="SimSun" w:hAnsi="Times New Roman" w:cs="Times New Roman"/>
                <w:b/>
                <w:bCs/>
                <w:sz w:val="24"/>
                <w:szCs w:val="24"/>
              </w:rPr>
            </w:pPr>
            <w:r w:rsidRPr="008053D3">
              <w:rPr>
                <w:rFonts w:ascii="Times New Roman" w:hAnsi="Times New Roman" w:cs="Times New Roman"/>
                <w:b/>
                <w:bCs/>
                <w:sz w:val="24"/>
                <w:szCs w:val="24"/>
              </w:rPr>
              <w:t>Игры на закрепление и совершенствование навыков в прыжках (7 часов)</w:t>
            </w: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9-10</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D8338D" w:rsidRDefault="00D8338D" w:rsidP="00840238">
            <w:pPr>
              <w:tabs>
                <w:tab w:val="left" w:pos="709"/>
              </w:tabs>
              <w:suppressAutoHyphens/>
              <w:spacing w:after="0" w:line="240" w:lineRule="exact"/>
              <w:ind w:left="57" w:right="57"/>
              <w:rPr>
                <w:rFonts w:ascii="Times New Roman" w:hAnsi="Times New Roman" w:cs="Times New Roman"/>
                <w:sz w:val="24"/>
                <w:szCs w:val="24"/>
              </w:rPr>
            </w:pPr>
            <w:r>
              <w:rPr>
                <w:rFonts w:ascii="Times New Roman" w:hAnsi="Times New Roman" w:cs="Times New Roman"/>
                <w:sz w:val="24"/>
                <w:szCs w:val="24"/>
              </w:rPr>
              <w:t>2 ЧЕТВЕРТЬ - 7ч</w:t>
            </w:r>
          </w:p>
          <w:p w:rsidR="00731B5F" w:rsidRPr="00B42B83" w:rsidRDefault="00731B5F" w:rsidP="00840238">
            <w:pPr>
              <w:tabs>
                <w:tab w:val="left" w:pos="709"/>
              </w:tabs>
              <w:suppressAutoHyphens/>
              <w:spacing w:after="0" w:line="240" w:lineRule="exact"/>
              <w:ind w:left="57" w:right="57"/>
              <w:rPr>
                <w:rFonts w:ascii="Times New Roman" w:hAnsi="Times New Roman" w:cs="Times New Roman"/>
                <w:sz w:val="24"/>
                <w:szCs w:val="24"/>
              </w:rPr>
            </w:pPr>
            <w:r w:rsidRPr="00A5128B">
              <w:rPr>
                <w:rFonts w:ascii="Times New Roman" w:hAnsi="Times New Roman" w:cs="Times New Roman"/>
                <w:sz w:val="24"/>
                <w:szCs w:val="24"/>
              </w:rPr>
              <w:t>«Волк во рву»</w:t>
            </w:r>
          </w:p>
        </w:tc>
        <w:tc>
          <w:tcPr>
            <w:tcW w:w="1418" w:type="dxa"/>
            <w:tcBorders>
              <w:bottom w:val="single" w:sz="8" w:space="0" w:color="00000A"/>
            </w:tcBorders>
          </w:tcPr>
          <w:p w:rsidR="00731B5F" w:rsidRDefault="00A304E3"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13.11.2023</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p w:rsidR="00A304E3" w:rsidRDefault="00A304E3" w:rsidP="00A304E3">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20.11.2023</w:t>
            </w:r>
          </w:p>
          <w:p w:rsidR="00975B08" w:rsidRDefault="00975B08" w:rsidP="00A304E3">
            <w:pPr>
              <w:tabs>
                <w:tab w:val="left" w:pos="709"/>
              </w:tabs>
              <w:suppressAutoHyphens/>
              <w:spacing w:after="0" w:line="240" w:lineRule="exact"/>
              <w:ind w:left="57" w:right="57"/>
              <w:jc w:val="center"/>
              <w:rPr>
                <w:rFonts w:ascii="Times New Roman" w:hAnsi="Times New Roman" w:cs="Times New Roman"/>
                <w:sz w:val="24"/>
                <w:szCs w:val="24"/>
              </w:rPr>
            </w:pPr>
          </w:p>
        </w:tc>
        <w:tc>
          <w:tcPr>
            <w:tcW w:w="1134" w:type="dxa"/>
            <w:tcBorders>
              <w:bottom w:val="single" w:sz="8" w:space="0" w:color="00000A"/>
              <w:right w:val="single" w:sz="4" w:space="0" w:color="auto"/>
            </w:tcBorders>
            <w:tcMar>
              <w:top w:w="15" w:type="dxa"/>
              <w:left w:w="15" w:type="dxa"/>
              <w:bottom w:w="15" w:type="dxa"/>
              <w:right w:w="15" w:type="dxa"/>
            </w:tcMar>
          </w:tcPr>
          <w:p w:rsidR="00731B5F" w:rsidRPr="00B42B83" w:rsidRDefault="00731B5F"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53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476ABF">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Проявлять выносливость. Излагать правила и условия проведения подвижной игры. Осваивать технику прыжковых упражнений</w:t>
            </w:r>
          </w:p>
        </w:tc>
        <w:tc>
          <w:tcPr>
            <w:tcW w:w="411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11-12</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731B5F" w:rsidRPr="00A5128B" w:rsidRDefault="00731B5F" w:rsidP="00840238">
            <w:pPr>
              <w:tabs>
                <w:tab w:val="left" w:pos="709"/>
              </w:tabs>
              <w:suppressAutoHyphens/>
              <w:spacing w:after="0" w:line="240" w:lineRule="exact"/>
              <w:ind w:left="57" w:right="57"/>
              <w:rPr>
                <w:rFonts w:ascii="Times New Roman" w:hAnsi="Times New Roman" w:cs="Times New Roman"/>
                <w:sz w:val="24"/>
                <w:szCs w:val="24"/>
              </w:rPr>
            </w:pPr>
            <w:r w:rsidRPr="00A5128B">
              <w:rPr>
                <w:rFonts w:ascii="Times New Roman" w:hAnsi="Times New Roman" w:cs="Times New Roman"/>
                <w:sz w:val="24"/>
                <w:szCs w:val="24"/>
              </w:rPr>
              <w:t xml:space="preserve"> «Два мороза»</w:t>
            </w:r>
          </w:p>
        </w:tc>
        <w:tc>
          <w:tcPr>
            <w:tcW w:w="1418" w:type="dxa"/>
            <w:tcBorders>
              <w:bottom w:val="single" w:sz="8" w:space="0" w:color="00000A"/>
            </w:tcBorders>
          </w:tcPr>
          <w:p w:rsidR="00A304E3" w:rsidRDefault="00A304E3" w:rsidP="00A304E3">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27.11.2023</w:t>
            </w:r>
          </w:p>
          <w:p w:rsidR="00975B08" w:rsidRDefault="00975B08" w:rsidP="00A304E3">
            <w:pPr>
              <w:tabs>
                <w:tab w:val="left" w:pos="709"/>
              </w:tabs>
              <w:suppressAutoHyphens/>
              <w:spacing w:after="0" w:line="240" w:lineRule="exact"/>
              <w:ind w:left="57" w:right="57"/>
              <w:jc w:val="center"/>
              <w:rPr>
                <w:rFonts w:ascii="Times New Roman" w:hAnsi="Times New Roman" w:cs="Times New Roman"/>
                <w:sz w:val="24"/>
                <w:szCs w:val="24"/>
              </w:rPr>
            </w:pPr>
          </w:p>
          <w:p w:rsidR="00731B5F" w:rsidRDefault="00A304E3" w:rsidP="00A304E3">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04.12.2023</w:t>
            </w:r>
          </w:p>
          <w:p w:rsidR="00975B08" w:rsidRDefault="00975B08" w:rsidP="00A304E3">
            <w:pPr>
              <w:tabs>
                <w:tab w:val="left" w:pos="709"/>
              </w:tabs>
              <w:suppressAutoHyphens/>
              <w:spacing w:after="0" w:line="240" w:lineRule="exact"/>
              <w:ind w:left="57" w:right="57"/>
              <w:jc w:val="center"/>
              <w:rPr>
                <w:rFonts w:ascii="Times New Roman" w:hAnsi="Times New Roman" w:cs="Times New Roman"/>
                <w:sz w:val="24"/>
                <w:szCs w:val="24"/>
              </w:rPr>
            </w:pPr>
          </w:p>
        </w:tc>
        <w:tc>
          <w:tcPr>
            <w:tcW w:w="1134" w:type="dxa"/>
            <w:tcBorders>
              <w:bottom w:val="single" w:sz="8" w:space="0" w:color="00000A"/>
              <w:right w:val="single" w:sz="4" w:space="0" w:color="auto"/>
            </w:tcBorders>
            <w:tcMar>
              <w:top w:w="15" w:type="dxa"/>
              <w:left w:w="15" w:type="dxa"/>
              <w:bottom w:w="15" w:type="dxa"/>
              <w:right w:w="15" w:type="dxa"/>
            </w:tcMar>
          </w:tcPr>
          <w:p w:rsidR="00731B5F" w:rsidRDefault="00731B5F"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536"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4111"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731B5F" w:rsidRPr="00B42B83" w:rsidRDefault="00731B5F" w:rsidP="00840238">
            <w:pPr>
              <w:tabs>
                <w:tab w:val="left" w:pos="709"/>
              </w:tabs>
              <w:suppressAutoHyphens/>
              <w:spacing w:after="0" w:line="240" w:lineRule="exact"/>
              <w:ind w:left="57" w:right="57"/>
              <w:rPr>
                <w:rFonts w:ascii="Times New Roman" w:hAnsi="Times New Roman" w:cs="Times New Roman"/>
                <w:sz w:val="24"/>
                <w:szCs w:val="24"/>
              </w:rPr>
            </w:pPr>
            <w:r>
              <w:rPr>
                <w:rFonts w:ascii="Times New Roman" w:hAnsi="Times New Roman" w:cs="Times New Roman"/>
                <w:sz w:val="24"/>
                <w:szCs w:val="24"/>
              </w:rPr>
              <w:t>Эстафета</w:t>
            </w:r>
          </w:p>
        </w:tc>
        <w:tc>
          <w:tcPr>
            <w:tcW w:w="1418" w:type="dxa"/>
            <w:tcBorders>
              <w:bottom w:val="single" w:sz="8" w:space="0" w:color="00000A"/>
            </w:tcBorders>
          </w:tcPr>
          <w:p w:rsidR="00731B5F" w:rsidRDefault="00267560"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11.12.2023</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tc>
        <w:tc>
          <w:tcPr>
            <w:tcW w:w="1134" w:type="dxa"/>
            <w:tcBorders>
              <w:bottom w:val="single" w:sz="8" w:space="0" w:color="00000A"/>
              <w:right w:val="single" w:sz="4" w:space="0" w:color="auto"/>
            </w:tcBorders>
            <w:tcMar>
              <w:top w:w="15" w:type="dxa"/>
              <w:left w:w="15" w:type="dxa"/>
              <w:bottom w:w="15" w:type="dxa"/>
              <w:right w:w="15" w:type="dxa"/>
            </w:tcMar>
          </w:tcPr>
          <w:p w:rsidR="00731B5F" w:rsidRPr="00B42B83" w:rsidRDefault="00731B5F"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4111"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14-15</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731B5F" w:rsidRPr="00B42B83" w:rsidRDefault="00731B5F" w:rsidP="00840238">
            <w:pPr>
              <w:tabs>
                <w:tab w:val="left" w:pos="709"/>
              </w:tabs>
              <w:suppressAutoHyphens/>
              <w:spacing w:after="0" w:line="240" w:lineRule="exact"/>
              <w:ind w:left="57" w:right="57"/>
              <w:rPr>
                <w:rFonts w:ascii="Times New Roman" w:hAnsi="Times New Roman" w:cs="Times New Roman"/>
                <w:sz w:val="24"/>
                <w:szCs w:val="24"/>
              </w:rPr>
            </w:pPr>
            <w:r w:rsidRPr="00A5128B">
              <w:rPr>
                <w:rFonts w:ascii="Times New Roman" w:hAnsi="Times New Roman" w:cs="Times New Roman"/>
                <w:sz w:val="24"/>
                <w:szCs w:val="24"/>
              </w:rPr>
              <w:t>«Заяц без логова»</w:t>
            </w:r>
          </w:p>
        </w:tc>
        <w:tc>
          <w:tcPr>
            <w:tcW w:w="1418" w:type="dxa"/>
            <w:tcBorders>
              <w:bottom w:val="single" w:sz="8" w:space="0" w:color="00000A"/>
            </w:tcBorders>
          </w:tcPr>
          <w:p w:rsidR="00731B5F" w:rsidRDefault="00267560"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18.12.2023</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p w:rsidR="00267560" w:rsidRDefault="00267560"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25.12.2023</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tc>
        <w:tc>
          <w:tcPr>
            <w:tcW w:w="1134" w:type="dxa"/>
            <w:tcBorders>
              <w:bottom w:val="single" w:sz="8" w:space="0" w:color="00000A"/>
              <w:right w:val="single" w:sz="4" w:space="0" w:color="auto"/>
            </w:tcBorders>
            <w:tcMar>
              <w:top w:w="15" w:type="dxa"/>
              <w:left w:w="15" w:type="dxa"/>
              <w:bottom w:w="15" w:type="dxa"/>
              <w:right w:w="15" w:type="dxa"/>
            </w:tcMar>
          </w:tcPr>
          <w:p w:rsidR="00731B5F" w:rsidRPr="00B42B83" w:rsidRDefault="00731B5F"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536"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4111"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IV</w:t>
            </w:r>
          </w:p>
        </w:tc>
        <w:tc>
          <w:tcPr>
            <w:tcW w:w="1276" w:type="dxa"/>
            <w:tcBorders>
              <w:bottom w:val="single" w:sz="8" w:space="0" w:color="00000A"/>
            </w:tcBorders>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b/>
                <w:bCs/>
                <w:sz w:val="24"/>
                <w:szCs w:val="24"/>
              </w:rPr>
            </w:pPr>
          </w:p>
        </w:tc>
        <w:tc>
          <w:tcPr>
            <w:tcW w:w="13568" w:type="dxa"/>
            <w:gridSpan w:val="5"/>
            <w:tcBorders>
              <w:bottom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Игры на закрепление и совершенствование метаний на дальность и точность (7 часов)</w:t>
            </w: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16-17</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773107" w:rsidRDefault="00773107" w:rsidP="00773107">
            <w:pPr>
              <w:tabs>
                <w:tab w:val="left" w:pos="709"/>
              </w:tabs>
              <w:suppressAutoHyphens/>
              <w:spacing w:after="0" w:line="240" w:lineRule="exact"/>
              <w:ind w:left="57" w:right="57"/>
              <w:rPr>
                <w:rFonts w:ascii="Times New Roman" w:hAnsi="Times New Roman" w:cs="Times New Roman"/>
                <w:sz w:val="24"/>
                <w:szCs w:val="24"/>
              </w:rPr>
            </w:pPr>
            <w:r>
              <w:rPr>
                <w:rFonts w:ascii="Times New Roman" w:hAnsi="Times New Roman" w:cs="Times New Roman"/>
                <w:sz w:val="24"/>
                <w:szCs w:val="24"/>
              </w:rPr>
              <w:t>3 ЧЕТВЕРТЬ – 9 ч</w:t>
            </w:r>
          </w:p>
          <w:p w:rsidR="00731B5F" w:rsidRPr="00B42B83" w:rsidRDefault="00773107" w:rsidP="00773107">
            <w:pPr>
              <w:tabs>
                <w:tab w:val="left" w:pos="709"/>
              </w:tabs>
              <w:suppressAutoHyphens/>
              <w:spacing w:after="0" w:line="240" w:lineRule="exact"/>
              <w:ind w:left="57" w:right="57"/>
              <w:rPr>
                <w:rFonts w:ascii="Times New Roman" w:hAnsi="Times New Roman" w:cs="Times New Roman"/>
                <w:sz w:val="24"/>
                <w:szCs w:val="24"/>
              </w:rPr>
            </w:pPr>
            <w:r w:rsidRPr="00A5128B">
              <w:rPr>
                <w:rFonts w:ascii="Times New Roman" w:hAnsi="Times New Roman" w:cs="Times New Roman"/>
                <w:sz w:val="24"/>
                <w:szCs w:val="24"/>
              </w:rPr>
              <w:t xml:space="preserve"> </w:t>
            </w:r>
            <w:r w:rsidR="00731B5F" w:rsidRPr="00A5128B">
              <w:rPr>
                <w:rFonts w:ascii="Times New Roman" w:hAnsi="Times New Roman" w:cs="Times New Roman"/>
                <w:sz w:val="24"/>
                <w:szCs w:val="24"/>
              </w:rPr>
              <w:t>«Лапта»</w:t>
            </w:r>
          </w:p>
        </w:tc>
        <w:tc>
          <w:tcPr>
            <w:tcW w:w="1418" w:type="dxa"/>
            <w:tcBorders>
              <w:bottom w:val="single" w:sz="8" w:space="0" w:color="00000A"/>
            </w:tcBorders>
          </w:tcPr>
          <w:p w:rsidR="00731B5F" w:rsidRDefault="00773107"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15.01.2024</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p w:rsidR="00773107" w:rsidRDefault="00773107" w:rsidP="00773107">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22.01.2024</w:t>
            </w:r>
          </w:p>
          <w:p w:rsidR="00975B08" w:rsidRDefault="00975B08" w:rsidP="00773107">
            <w:pPr>
              <w:tabs>
                <w:tab w:val="left" w:pos="709"/>
              </w:tabs>
              <w:suppressAutoHyphens/>
              <w:spacing w:after="0" w:line="240" w:lineRule="exact"/>
              <w:ind w:left="57" w:right="57"/>
              <w:jc w:val="center"/>
              <w:rPr>
                <w:rFonts w:ascii="Times New Roman" w:hAnsi="Times New Roman" w:cs="Times New Roman"/>
                <w:sz w:val="24"/>
                <w:szCs w:val="24"/>
              </w:rPr>
            </w:pPr>
          </w:p>
        </w:tc>
        <w:tc>
          <w:tcPr>
            <w:tcW w:w="1134" w:type="dxa"/>
            <w:tcBorders>
              <w:bottom w:val="single" w:sz="8" w:space="0" w:color="00000A"/>
              <w:right w:val="single" w:sz="4" w:space="0" w:color="auto"/>
            </w:tcBorders>
            <w:tcMar>
              <w:top w:w="15" w:type="dxa"/>
              <w:left w:w="15" w:type="dxa"/>
              <w:bottom w:w="15" w:type="dxa"/>
              <w:right w:w="15" w:type="dxa"/>
            </w:tcMar>
          </w:tcPr>
          <w:p w:rsidR="00731B5F" w:rsidRPr="00697946" w:rsidRDefault="00731B5F"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53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476ABF" w:rsidRDefault="00731B5F" w:rsidP="00476ABF">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Описывать технику метания. Излагать правила и условия проведения подвижных игр.Излагать правила и условия проведения подвижных игр. Проявлять качества силы, быстроты и координации при выполнении бросков.</w:t>
            </w:r>
          </w:p>
        </w:tc>
        <w:tc>
          <w:tcPr>
            <w:tcW w:w="411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 Соблюдать правила техники безопасности при выполнении метания на дальность и точность.</w:t>
            </w:r>
          </w:p>
          <w:p w:rsidR="00731B5F" w:rsidRPr="008053D3" w:rsidRDefault="00731B5F"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 </w:t>
            </w:r>
          </w:p>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 </w:t>
            </w: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731B5F" w:rsidRPr="00A5128B" w:rsidRDefault="00731B5F" w:rsidP="00840238">
            <w:pPr>
              <w:tabs>
                <w:tab w:val="left" w:pos="709"/>
              </w:tabs>
              <w:suppressAutoHyphens/>
              <w:spacing w:after="0" w:line="240" w:lineRule="exact"/>
              <w:ind w:left="57" w:right="57"/>
              <w:rPr>
                <w:rFonts w:ascii="Times New Roman" w:hAnsi="Times New Roman" w:cs="Times New Roman"/>
                <w:sz w:val="24"/>
                <w:szCs w:val="24"/>
              </w:rPr>
            </w:pPr>
            <w:r>
              <w:rPr>
                <w:rFonts w:ascii="Times New Roman" w:hAnsi="Times New Roman" w:cs="Times New Roman"/>
                <w:sz w:val="24"/>
                <w:szCs w:val="24"/>
              </w:rPr>
              <w:t>Эстафета</w:t>
            </w:r>
          </w:p>
        </w:tc>
        <w:tc>
          <w:tcPr>
            <w:tcW w:w="1418" w:type="dxa"/>
            <w:tcBorders>
              <w:bottom w:val="single" w:sz="8" w:space="0" w:color="00000A"/>
            </w:tcBorders>
          </w:tcPr>
          <w:p w:rsidR="00731B5F" w:rsidRDefault="00773107" w:rsidP="00773107">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29.01.2024</w:t>
            </w:r>
          </w:p>
          <w:p w:rsidR="00975B08" w:rsidRDefault="00975B08" w:rsidP="00773107">
            <w:pPr>
              <w:tabs>
                <w:tab w:val="left" w:pos="709"/>
              </w:tabs>
              <w:suppressAutoHyphens/>
              <w:spacing w:after="0" w:line="240" w:lineRule="exact"/>
              <w:ind w:left="57" w:right="57"/>
              <w:jc w:val="center"/>
              <w:rPr>
                <w:rFonts w:ascii="Times New Roman" w:hAnsi="Times New Roman" w:cs="Times New Roman"/>
                <w:sz w:val="24"/>
                <w:szCs w:val="24"/>
              </w:rPr>
            </w:pPr>
          </w:p>
        </w:tc>
        <w:tc>
          <w:tcPr>
            <w:tcW w:w="1134" w:type="dxa"/>
            <w:tcBorders>
              <w:bottom w:val="single" w:sz="8" w:space="0" w:color="00000A"/>
              <w:right w:val="single" w:sz="4" w:space="0" w:color="auto"/>
            </w:tcBorders>
            <w:tcMar>
              <w:top w:w="15" w:type="dxa"/>
              <w:left w:w="15" w:type="dxa"/>
              <w:bottom w:w="15" w:type="dxa"/>
              <w:right w:w="15" w:type="dxa"/>
            </w:tcMar>
          </w:tcPr>
          <w:p w:rsidR="00731B5F" w:rsidRPr="00697946" w:rsidRDefault="00731B5F"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4111"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19-20</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731B5F" w:rsidRPr="00B42B83" w:rsidRDefault="00731B5F" w:rsidP="00840238">
            <w:pPr>
              <w:tabs>
                <w:tab w:val="left" w:pos="709"/>
              </w:tabs>
              <w:suppressAutoHyphens/>
              <w:spacing w:after="0" w:line="240" w:lineRule="exact"/>
              <w:ind w:left="57" w:right="57"/>
              <w:rPr>
                <w:rFonts w:eastAsia="SimSun" w:cs="Times New Roman"/>
              </w:rPr>
            </w:pPr>
            <w:r w:rsidRPr="00A5128B">
              <w:rPr>
                <w:rFonts w:ascii="Times New Roman" w:hAnsi="Times New Roman" w:cs="Times New Roman"/>
                <w:sz w:val="24"/>
                <w:szCs w:val="24"/>
              </w:rPr>
              <w:t>«Блуждающий мяч»</w:t>
            </w:r>
          </w:p>
        </w:tc>
        <w:tc>
          <w:tcPr>
            <w:tcW w:w="1418" w:type="dxa"/>
            <w:tcBorders>
              <w:bottom w:val="single" w:sz="8" w:space="0" w:color="00000A"/>
            </w:tcBorders>
          </w:tcPr>
          <w:p w:rsidR="00773107" w:rsidRDefault="00773107" w:rsidP="00773107">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05.02.2024</w:t>
            </w:r>
          </w:p>
          <w:p w:rsidR="00975B08" w:rsidRDefault="00975B08" w:rsidP="00773107">
            <w:pPr>
              <w:tabs>
                <w:tab w:val="left" w:pos="709"/>
              </w:tabs>
              <w:suppressAutoHyphens/>
              <w:spacing w:after="0" w:line="240" w:lineRule="exact"/>
              <w:ind w:left="57" w:right="57"/>
              <w:jc w:val="center"/>
              <w:rPr>
                <w:rFonts w:ascii="Times New Roman" w:hAnsi="Times New Roman" w:cs="Times New Roman"/>
                <w:sz w:val="24"/>
                <w:szCs w:val="24"/>
              </w:rPr>
            </w:pPr>
          </w:p>
          <w:p w:rsidR="00731B5F" w:rsidRDefault="00773107" w:rsidP="00773107">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12.02.2024</w:t>
            </w:r>
          </w:p>
          <w:p w:rsidR="00975B08" w:rsidRPr="00773107" w:rsidRDefault="00975B08" w:rsidP="00773107">
            <w:pPr>
              <w:tabs>
                <w:tab w:val="left" w:pos="709"/>
              </w:tabs>
              <w:suppressAutoHyphens/>
              <w:spacing w:after="0" w:line="240" w:lineRule="exact"/>
              <w:ind w:left="57" w:right="57"/>
              <w:jc w:val="center"/>
              <w:rPr>
                <w:rFonts w:ascii="Times New Roman" w:hAnsi="Times New Roman" w:cs="Times New Roman"/>
                <w:sz w:val="24"/>
                <w:szCs w:val="24"/>
              </w:rPr>
            </w:pPr>
          </w:p>
        </w:tc>
        <w:tc>
          <w:tcPr>
            <w:tcW w:w="1134" w:type="dxa"/>
            <w:tcBorders>
              <w:bottom w:val="single" w:sz="8" w:space="0" w:color="00000A"/>
              <w:right w:val="single" w:sz="4" w:space="0" w:color="auto"/>
            </w:tcBorders>
            <w:tcMar>
              <w:top w:w="15" w:type="dxa"/>
              <w:left w:w="15" w:type="dxa"/>
              <w:bottom w:w="15" w:type="dxa"/>
              <w:right w:w="15" w:type="dxa"/>
            </w:tcMar>
          </w:tcPr>
          <w:p w:rsidR="00731B5F" w:rsidRPr="00697946" w:rsidRDefault="00731B5F" w:rsidP="00476ABF">
            <w:pPr>
              <w:tabs>
                <w:tab w:val="left" w:pos="709"/>
              </w:tabs>
              <w:suppressAutoHyphens/>
              <w:spacing w:after="0" w:line="240" w:lineRule="exact"/>
              <w:ind w:left="57" w:right="57"/>
              <w:jc w:val="center"/>
              <w:rPr>
                <w:rFonts w:ascii="Times New Roman" w:eastAsia="SimSun" w:hAnsi="Times New Roman" w:cs="Times New Roman"/>
                <w:sz w:val="24"/>
                <w:szCs w:val="24"/>
              </w:rPr>
            </w:pPr>
            <w:r w:rsidRPr="00697946">
              <w:rPr>
                <w:rFonts w:ascii="Times New Roman" w:eastAsia="SimSun" w:hAnsi="Times New Roman" w:cs="Times New Roman"/>
                <w:sz w:val="24"/>
                <w:szCs w:val="24"/>
              </w:rPr>
              <w:t>2</w:t>
            </w:r>
          </w:p>
        </w:tc>
        <w:tc>
          <w:tcPr>
            <w:tcW w:w="4536"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4111"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21-22</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731B5F" w:rsidRPr="00B42B83" w:rsidRDefault="00731B5F" w:rsidP="00840238">
            <w:pPr>
              <w:tabs>
                <w:tab w:val="left" w:pos="709"/>
              </w:tabs>
              <w:suppressAutoHyphens/>
              <w:spacing w:after="0" w:line="240" w:lineRule="exact"/>
              <w:ind w:left="57" w:right="57"/>
              <w:rPr>
                <w:rFonts w:eastAsia="SimSun" w:cs="Times New Roman"/>
              </w:rPr>
            </w:pPr>
            <w:r w:rsidRPr="00A5128B">
              <w:rPr>
                <w:rFonts w:ascii="Times New Roman" w:hAnsi="Times New Roman" w:cs="Times New Roman"/>
                <w:sz w:val="24"/>
                <w:szCs w:val="24"/>
              </w:rPr>
              <w:t>«Шар»</w:t>
            </w:r>
          </w:p>
        </w:tc>
        <w:tc>
          <w:tcPr>
            <w:tcW w:w="1418" w:type="dxa"/>
            <w:tcBorders>
              <w:bottom w:val="single" w:sz="8" w:space="0" w:color="00000A"/>
            </w:tcBorders>
          </w:tcPr>
          <w:p w:rsidR="00773107" w:rsidRDefault="00773107" w:rsidP="00773107">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19.02.2024</w:t>
            </w:r>
          </w:p>
          <w:p w:rsidR="00975B08" w:rsidRDefault="00975B08" w:rsidP="00773107">
            <w:pPr>
              <w:tabs>
                <w:tab w:val="left" w:pos="709"/>
              </w:tabs>
              <w:suppressAutoHyphens/>
              <w:spacing w:after="0" w:line="240" w:lineRule="exact"/>
              <w:ind w:left="57" w:right="57"/>
              <w:jc w:val="center"/>
              <w:rPr>
                <w:rFonts w:ascii="Times New Roman" w:hAnsi="Times New Roman" w:cs="Times New Roman"/>
                <w:sz w:val="24"/>
                <w:szCs w:val="24"/>
              </w:rPr>
            </w:pPr>
          </w:p>
          <w:p w:rsidR="00731B5F" w:rsidRDefault="00773107" w:rsidP="00773107">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26.02.2024</w:t>
            </w:r>
          </w:p>
          <w:p w:rsidR="00975B08" w:rsidRPr="00773107" w:rsidRDefault="00975B08" w:rsidP="00773107">
            <w:pPr>
              <w:tabs>
                <w:tab w:val="left" w:pos="709"/>
              </w:tabs>
              <w:suppressAutoHyphens/>
              <w:spacing w:after="0" w:line="240" w:lineRule="exact"/>
              <w:ind w:left="57" w:right="57"/>
              <w:jc w:val="center"/>
              <w:rPr>
                <w:rFonts w:ascii="Times New Roman" w:hAnsi="Times New Roman" w:cs="Times New Roman"/>
                <w:sz w:val="24"/>
                <w:szCs w:val="24"/>
              </w:rPr>
            </w:pPr>
          </w:p>
        </w:tc>
        <w:tc>
          <w:tcPr>
            <w:tcW w:w="1134" w:type="dxa"/>
            <w:tcBorders>
              <w:bottom w:val="single" w:sz="8" w:space="0" w:color="00000A"/>
              <w:right w:val="single" w:sz="4" w:space="0" w:color="auto"/>
            </w:tcBorders>
            <w:tcMar>
              <w:top w:w="15" w:type="dxa"/>
              <w:left w:w="15" w:type="dxa"/>
              <w:bottom w:w="15" w:type="dxa"/>
              <w:right w:w="15" w:type="dxa"/>
            </w:tcMar>
          </w:tcPr>
          <w:p w:rsidR="00731B5F" w:rsidRPr="00697946" w:rsidRDefault="00731B5F" w:rsidP="00476ABF">
            <w:pPr>
              <w:tabs>
                <w:tab w:val="left" w:pos="709"/>
              </w:tabs>
              <w:suppressAutoHyphens/>
              <w:spacing w:after="0" w:line="240" w:lineRule="exact"/>
              <w:ind w:left="57" w:right="57"/>
              <w:jc w:val="center"/>
              <w:rPr>
                <w:rFonts w:ascii="Times New Roman" w:eastAsia="SimSun" w:hAnsi="Times New Roman" w:cs="Times New Roman"/>
                <w:sz w:val="24"/>
                <w:szCs w:val="24"/>
              </w:rPr>
            </w:pPr>
            <w:r w:rsidRPr="00697946">
              <w:rPr>
                <w:rFonts w:ascii="Times New Roman" w:eastAsia="SimSun" w:hAnsi="Times New Roman" w:cs="Times New Roman"/>
                <w:sz w:val="24"/>
                <w:szCs w:val="24"/>
              </w:rPr>
              <w:t>2</w:t>
            </w:r>
          </w:p>
        </w:tc>
        <w:tc>
          <w:tcPr>
            <w:tcW w:w="4536"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4111"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V</w:t>
            </w:r>
          </w:p>
        </w:tc>
        <w:tc>
          <w:tcPr>
            <w:tcW w:w="1276" w:type="dxa"/>
            <w:tcBorders>
              <w:bottom w:val="single" w:sz="8" w:space="0" w:color="00000A"/>
            </w:tcBorders>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b/>
                <w:bCs/>
                <w:sz w:val="24"/>
                <w:szCs w:val="24"/>
              </w:rPr>
            </w:pPr>
          </w:p>
        </w:tc>
        <w:tc>
          <w:tcPr>
            <w:tcW w:w="13568" w:type="dxa"/>
            <w:gridSpan w:val="5"/>
            <w:tcBorders>
              <w:bottom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Спортивный калейдоскоп</w:t>
            </w:r>
            <w:r w:rsidR="00975B08">
              <w:rPr>
                <w:rFonts w:ascii="Times New Roman" w:hAnsi="Times New Roman" w:cs="Times New Roman"/>
                <w:b/>
                <w:bCs/>
                <w:sz w:val="24"/>
                <w:szCs w:val="24"/>
              </w:rPr>
              <w:t xml:space="preserve">  (10</w:t>
            </w:r>
            <w:r w:rsidRPr="008053D3">
              <w:rPr>
                <w:rFonts w:ascii="Times New Roman" w:hAnsi="Times New Roman" w:cs="Times New Roman"/>
                <w:b/>
                <w:bCs/>
                <w:sz w:val="24"/>
                <w:szCs w:val="24"/>
              </w:rPr>
              <w:t xml:space="preserve"> часов)</w:t>
            </w: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Pr>
                <w:rFonts w:ascii="Times New Roman" w:eastAsia="SimSun" w:hAnsi="Times New Roman" w:cs="Times New Roman"/>
                <w:sz w:val="24"/>
                <w:szCs w:val="24"/>
              </w:rPr>
              <w:t>23-24</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731B5F" w:rsidRPr="00B42B83" w:rsidRDefault="00731B5F" w:rsidP="00476ABF">
            <w:pPr>
              <w:tabs>
                <w:tab w:val="left" w:pos="709"/>
              </w:tabs>
              <w:suppressAutoHyphens/>
              <w:spacing w:after="0" w:line="240" w:lineRule="exact"/>
              <w:ind w:left="57" w:right="-157"/>
              <w:rPr>
                <w:rFonts w:eastAsia="SimSun" w:cs="Times New Roman"/>
              </w:rPr>
            </w:pPr>
            <w:r>
              <w:rPr>
                <w:rFonts w:ascii="Times New Roman" w:hAnsi="Times New Roman" w:cs="Times New Roman"/>
                <w:sz w:val="24"/>
                <w:szCs w:val="24"/>
              </w:rPr>
              <w:t xml:space="preserve">Ведение и  передача </w:t>
            </w:r>
            <w:r w:rsidRPr="00B42B83">
              <w:rPr>
                <w:rFonts w:ascii="Times New Roman" w:hAnsi="Times New Roman" w:cs="Times New Roman"/>
                <w:sz w:val="24"/>
                <w:szCs w:val="24"/>
              </w:rPr>
              <w:t>баскетбольного мяча.</w:t>
            </w:r>
            <w:r>
              <w:rPr>
                <w:rFonts w:ascii="Times New Roman" w:hAnsi="Times New Roman" w:cs="Times New Roman"/>
                <w:sz w:val="24"/>
                <w:szCs w:val="24"/>
              </w:rPr>
              <w:t xml:space="preserve"> И</w:t>
            </w:r>
            <w:r w:rsidRPr="00B42B83">
              <w:rPr>
                <w:rFonts w:ascii="Times New Roman" w:hAnsi="Times New Roman" w:cs="Times New Roman"/>
                <w:sz w:val="24"/>
                <w:szCs w:val="24"/>
              </w:rPr>
              <w:t>гра </w:t>
            </w:r>
            <w:r w:rsidRPr="00B42B83">
              <w:rPr>
                <w:rFonts w:ascii="Times New Roman" w:hAnsi="Times New Roman" w:cs="Times New Roman"/>
                <w:color w:val="000000"/>
                <w:spacing w:val="-7"/>
                <w:sz w:val="24"/>
                <w:szCs w:val="24"/>
              </w:rPr>
              <w:t>«Удочка</w:t>
            </w:r>
            <w:r>
              <w:rPr>
                <w:rFonts w:ascii="Times New Roman" w:hAnsi="Times New Roman" w:cs="Times New Roman"/>
                <w:color w:val="000000"/>
                <w:spacing w:val="-7"/>
                <w:sz w:val="24"/>
                <w:szCs w:val="24"/>
              </w:rPr>
              <w:t>»</w:t>
            </w:r>
          </w:p>
        </w:tc>
        <w:tc>
          <w:tcPr>
            <w:tcW w:w="1418" w:type="dxa"/>
            <w:tcBorders>
              <w:bottom w:val="single" w:sz="8" w:space="0" w:color="00000A"/>
            </w:tcBorders>
          </w:tcPr>
          <w:p w:rsidR="00731B5F" w:rsidRDefault="009E0354"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04.03.2024</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p w:rsidR="009E0354" w:rsidRDefault="009E0354"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11.03.2024</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tc>
        <w:tc>
          <w:tcPr>
            <w:tcW w:w="1134" w:type="dxa"/>
            <w:tcBorders>
              <w:bottom w:val="single" w:sz="8" w:space="0" w:color="00000A"/>
              <w:right w:val="single" w:sz="8" w:space="0" w:color="00000A"/>
            </w:tcBorders>
            <w:tcMar>
              <w:top w:w="15" w:type="dxa"/>
              <w:left w:w="15" w:type="dxa"/>
              <w:bottom w:w="15" w:type="dxa"/>
              <w:right w:w="15" w:type="dxa"/>
            </w:tcMar>
          </w:tcPr>
          <w:p w:rsidR="00731B5F" w:rsidRPr="00B42B83" w:rsidRDefault="00731B5F" w:rsidP="00476ABF">
            <w:pPr>
              <w:tabs>
                <w:tab w:val="left" w:pos="709"/>
              </w:tabs>
              <w:suppressAutoHyphens/>
              <w:spacing w:after="0" w:line="240" w:lineRule="exact"/>
              <w:ind w:left="57" w:right="57"/>
              <w:jc w:val="center"/>
              <w:rPr>
                <w:rFonts w:eastAsia="SimSun" w:cs="Times New Roman"/>
              </w:rPr>
            </w:pPr>
            <w:r>
              <w:rPr>
                <w:rFonts w:ascii="Times New Roman" w:hAnsi="Times New Roman" w:cs="Times New Roman"/>
                <w:sz w:val="24"/>
                <w:szCs w:val="24"/>
              </w:rPr>
              <w:t>2</w:t>
            </w:r>
          </w:p>
        </w:tc>
        <w:tc>
          <w:tcPr>
            <w:tcW w:w="4536" w:type="dxa"/>
            <w:vMerge w:val="restart"/>
            <w:tcBorders>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Отбирать упражнения на ловкость и координацию. Различать упражнения по воздействию на развитие физических качеств.</w:t>
            </w:r>
          </w:p>
        </w:tc>
        <w:tc>
          <w:tcPr>
            <w:tcW w:w="4111" w:type="dxa"/>
            <w:vMerge w:val="restart"/>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 </w:t>
            </w:r>
          </w:p>
          <w:p w:rsidR="00731B5F" w:rsidRPr="008053D3" w:rsidRDefault="00731B5F"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 Освоить двигательные действия баскетболиста: стойку и специальные передвижения без мяча.</w:t>
            </w:r>
          </w:p>
          <w:p w:rsidR="00731B5F" w:rsidRPr="008053D3" w:rsidRDefault="00731B5F"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9E0354" w:rsidRDefault="009E0354" w:rsidP="009E0354">
            <w:pPr>
              <w:tabs>
                <w:tab w:val="left" w:pos="709"/>
              </w:tabs>
              <w:suppressAutoHyphens/>
              <w:spacing w:after="0" w:line="240" w:lineRule="exact"/>
              <w:ind w:left="57" w:right="57"/>
              <w:rPr>
                <w:rFonts w:ascii="Times New Roman" w:hAnsi="Times New Roman" w:cs="Times New Roman"/>
                <w:sz w:val="24"/>
                <w:szCs w:val="24"/>
              </w:rPr>
            </w:pPr>
            <w:r>
              <w:rPr>
                <w:rFonts w:ascii="Times New Roman" w:hAnsi="Times New Roman" w:cs="Times New Roman"/>
                <w:sz w:val="24"/>
                <w:szCs w:val="24"/>
              </w:rPr>
              <w:t>4 ЧЕТВЕРТЬ – 9 ч</w:t>
            </w:r>
          </w:p>
          <w:p w:rsidR="00731B5F" w:rsidRPr="00B42B83" w:rsidRDefault="00731B5F" w:rsidP="00840238">
            <w:pPr>
              <w:shd w:val="clear" w:color="auto" w:fill="FFFFFF"/>
              <w:tabs>
                <w:tab w:val="left" w:pos="709"/>
              </w:tabs>
              <w:suppressAutoHyphens/>
              <w:spacing w:after="0" w:line="240" w:lineRule="exact"/>
              <w:ind w:left="57" w:right="57"/>
              <w:rPr>
                <w:rFonts w:ascii="Times New Roman" w:hAnsi="Times New Roman" w:cs="Times New Roman"/>
                <w:sz w:val="24"/>
                <w:szCs w:val="24"/>
              </w:rPr>
            </w:pPr>
            <w:r>
              <w:rPr>
                <w:rFonts w:ascii="Times New Roman" w:hAnsi="Times New Roman" w:cs="Times New Roman"/>
                <w:sz w:val="24"/>
                <w:szCs w:val="24"/>
              </w:rPr>
              <w:t>Эстафета</w:t>
            </w:r>
          </w:p>
        </w:tc>
        <w:tc>
          <w:tcPr>
            <w:tcW w:w="1418" w:type="dxa"/>
            <w:tcBorders>
              <w:bottom w:val="single" w:sz="8" w:space="0" w:color="00000A"/>
            </w:tcBorders>
          </w:tcPr>
          <w:p w:rsidR="009E0354" w:rsidRDefault="009E0354" w:rsidP="00476ABF">
            <w:pPr>
              <w:tabs>
                <w:tab w:val="left" w:pos="709"/>
              </w:tabs>
              <w:suppressAutoHyphens/>
              <w:spacing w:after="0" w:line="240" w:lineRule="exact"/>
              <w:ind w:left="57" w:right="57"/>
              <w:jc w:val="center"/>
              <w:rPr>
                <w:rFonts w:ascii="Times New Roman" w:hAnsi="Times New Roman" w:cs="Times New Roman"/>
                <w:sz w:val="24"/>
                <w:szCs w:val="24"/>
              </w:rPr>
            </w:pPr>
          </w:p>
          <w:p w:rsidR="00731B5F" w:rsidRDefault="009E0354"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25.03.2024</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tc>
        <w:tc>
          <w:tcPr>
            <w:tcW w:w="1134" w:type="dxa"/>
            <w:tcBorders>
              <w:bottom w:val="single" w:sz="8" w:space="0" w:color="00000A"/>
              <w:right w:val="single" w:sz="8" w:space="0" w:color="00000A"/>
            </w:tcBorders>
            <w:tcMar>
              <w:top w:w="15" w:type="dxa"/>
              <w:left w:w="15" w:type="dxa"/>
              <w:bottom w:w="15" w:type="dxa"/>
              <w:right w:w="15" w:type="dxa"/>
            </w:tcMar>
          </w:tcPr>
          <w:p w:rsidR="00731B5F" w:rsidRPr="00B42B83" w:rsidRDefault="00731B5F"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Merge/>
            <w:tcBorders>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4111" w:type="dxa"/>
            <w:vMerge/>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26-27</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731B5F" w:rsidRPr="00B42B83" w:rsidRDefault="00731B5F" w:rsidP="00476ABF">
            <w:pPr>
              <w:shd w:val="clear" w:color="auto" w:fill="FFFFFF"/>
              <w:tabs>
                <w:tab w:val="left" w:pos="709"/>
              </w:tabs>
              <w:suppressAutoHyphens/>
              <w:spacing w:after="0" w:line="240" w:lineRule="exact"/>
              <w:ind w:left="57" w:right="-15"/>
              <w:rPr>
                <w:rFonts w:ascii="Times New Roman" w:hAnsi="Times New Roman" w:cs="Times New Roman"/>
                <w:sz w:val="24"/>
                <w:szCs w:val="24"/>
              </w:rPr>
            </w:pPr>
            <w:r w:rsidRPr="00B42B83">
              <w:rPr>
                <w:rFonts w:ascii="Times New Roman" w:hAnsi="Times New Roman" w:cs="Times New Roman"/>
                <w:sz w:val="24"/>
                <w:szCs w:val="24"/>
              </w:rPr>
              <w:t>Ведение и  передача баскетбольного мяча.</w:t>
            </w:r>
            <w:r>
              <w:rPr>
                <w:rFonts w:ascii="Times New Roman" w:hAnsi="Times New Roman" w:cs="Times New Roman"/>
                <w:sz w:val="24"/>
                <w:szCs w:val="24"/>
              </w:rPr>
              <w:t xml:space="preserve">  Соревнование.</w:t>
            </w:r>
          </w:p>
        </w:tc>
        <w:tc>
          <w:tcPr>
            <w:tcW w:w="1418" w:type="dxa"/>
            <w:tcBorders>
              <w:bottom w:val="single" w:sz="8" w:space="0" w:color="00000A"/>
            </w:tcBorders>
          </w:tcPr>
          <w:p w:rsidR="00731B5F" w:rsidRDefault="009E0354"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01.04.2024</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p w:rsidR="009E0354" w:rsidRDefault="009E0354"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08.04.2024</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tc>
        <w:tc>
          <w:tcPr>
            <w:tcW w:w="1134" w:type="dxa"/>
            <w:tcBorders>
              <w:bottom w:val="single" w:sz="8" w:space="0" w:color="00000A"/>
              <w:right w:val="single" w:sz="8" w:space="0" w:color="00000A"/>
            </w:tcBorders>
            <w:tcMar>
              <w:top w:w="15" w:type="dxa"/>
              <w:left w:w="15" w:type="dxa"/>
              <w:bottom w:w="15" w:type="dxa"/>
              <w:right w:w="15" w:type="dxa"/>
            </w:tcMar>
          </w:tcPr>
          <w:p w:rsidR="00731B5F" w:rsidRDefault="00731B5F"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536" w:type="dxa"/>
            <w:vMerge/>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4111" w:type="dxa"/>
            <w:vMerge/>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Pr>
                <w:rFonts w:ascii="Times New Roman" w:eastAsia="SimSun" w:hAnsi="Times New Roman" w:cs="Times New Roman"/>
                <w:sz w:val="24"/>
                <w:szCs w:val="24"/>
              </w:rPr>
              <w:t>28-29</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731B5F" w:rsidRPr="00B42B83" w:rsidRDefault="00731B5F" w:rsidP="00840238">
            <w:pPr>
              <w:shd w:val="clear" w:color="auto" w:fill="FFFFFF"/>
              <w:tabs>
                <w:tab w:val="left" w:pos="709"/>
              </w:tabs>
              <w:suppressAutoHyphens/>
              <w:spacing w:after="0" w:line="240" w:lineRule="exact"/>
              <w:ind w:left="57" w:right="57"/>
              <w:rPr>
                <w:rFonts w:eastAsia="SimSun" w:cs="Times New Roman"/>
              </w:rPr>
            </w:pPr>
            <w:r w:rsidRPr="00B42B83">
              <w:rPr>
                <w:rFonts w:ascii="Times New Roman" w:hAnsi="Times New Roman" w:cs="Times New Roman"/>
                <w:sz w:val="24"/>
                <w:szCs w:val="24"/>
              </w:rPr>
              <w:t>Подвижные игры с баскетбольным мячом. Подвижная игра </w:t>
            </w:r>
            <w:r>
              <w:rPr>
                <w:rFonts w:ascii="Times New Roman" w:hAnsi="Times New Roman" w:cs="Times New Roman"/>
                <w:color w:val="000000"/>
                <w:sz w:val="24"/>
                <w:szCs w:val="24"/>
              </w:rPr>
              <w:t>«Передал -</w:t>
            </w:r>
            <w:r w:rsidRPr="00B42B83">
              <w:rPr>
                <w:rFonts w:ascii="Times New Roman" w:hAnsi="Times New Roman" w:cs="Times New Roman"/>
                <w:color w:val="000000"/>
                <w:sz w:val="24"/>
                <w:szCs w:val="24"/>
              </w:rPr>
              <w:t>садись».</w:t>
            </w:r>
          </w:p>
        </w:tc>
        <w:tc>
          <w:tcPr>
            <w:tcW w:w="1418" w:type="dxa"/>
            <w:tcBorders>
              <w:bottom w:val="single" w:sz="8" w:space="0" w:color="00000A"/>
            </w:tcBorders>
          </w:tcPr>
          <w:p w:rsidR="00731B5F" w:rsidRDefault="009E0354"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15.04.2024</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p w:rsidR="009E0354" w:rsidRDefault="009E0354"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22.04.2024</w:t>
            </w:r>
          </w:p>
        </w:tc>
        <w:tc>
          <w:tcPr>
            <w:tcW w:w="1134" w:type="dxa"/>
            <w:tcBorders>
              <w:bottom w:val="single" w:sz="8" w:space="0" w:color="00000A"/>
              <w:right w:val="single" w:sz="8" w:space="0" w:color="00000A"/>
            </w:tcBorders>
            <w:tcMar>
              <w:top w:w="15" w:type="dxa"/>
              <w:left w:w="15" w:type="dxa"/>
              <w:bottom w:w="15" w:type="dxa"/>
              <w:right w:w="15" w:type="dxa"/>
            </w:tcMar>
          </w:tcPr>
          <w:p w:rsidR="00731B5F" w:rsidRPr="00B42B83" w:rsidRDefault="00731B5F" w:rsidP="00476ABF">
            <w:pPr>
              <w:tabs>
                <w:tab w:val="left" w:pos="709"/>
              </w:tabs>
              <w:suppressAutoHyphens/>
              <w:spacing w:after="0" w:line="240" w:lineRule="exact"/>
              <w:ind w:left="57" w:right="57"/>
              <w:jc w:val="center"/>
              <w:rPr>
                <w:rFonts w:eastAsia="SimSun" w:cs="Times New Roman"/>
              </w:rPr>
            </w:pPr>
            <w:r>
              <w:rPr>
                <w:rFonts w:ascii="Times New Roman" w:hAnsi="Times New Roman" w:cs="Times New Roman"/>
                <w:sz w:val="24"/>
                <w:szCs w:val="24"/>
              </w:rPr>
              <w:t>2</w:t>
            </w:r>
          </w:p>
        </w:tc>
        <w:tc>
          <w:tcPr>
            <w:tcW w:w="4536" w:type="dxa"/>
            <w:vMerge w:val="restart"/>
            <w:tcBorders>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Проявлять быстроту и ловкость.</w:t>
            </w:r>
          </w:p>
          <w:p w:rsidR="00731B5F" w:rsidRPr="008053D3" w:rsidRDefault="00731B5F"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Соблюдать дисциплину и правила техники безопасности при работе на баскетбольной площадке.</w:t>
            </w:r>
          </w:p>
        </w:tc>
        <w:tc>
          <w:tcPr>
            <w:tcW w:w="4111" w:type="dxa"/>
            <w:vMerge/>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731B5F" w:rsidRPr="00B42B83" w:rsidRDefault="00731B5F" w:rsidP="00840238">
            <w:pPr>
              <w:tabs>
                <w:tab w:val="left" w:pos="709"/>
              </w:tabs>
              <w:suppressAutoHyphens/>
              <w:spacing w:after="0" w:line="240" w:lineRule="exact"/>
              <w:ind w:left="57" w:right="57"/>
              <w:rPr>
                <w:rFonts w:ascii="Times New Roman" w:hAnsi="Times New Roman" w:cs="Times New Roman"/>
                <w:sz w:val="24"/>
                <w:szCs w:val="24"/>
              </w:rPr>
            </w:pPr>
            <w:r>
              <w:rPr>
                <w:rFonts w:ascii="Times New Roman" w:hAnsi="Times New Roman" w:cs="Times New Roman"/>
                <w:sz w:val="24"/>
                <w:szCs w:val="24"/>
              </w:rPr>
              <w:t>Эстафета</w:t>
            </w:r>
          </w:p>
        </w:tc>
        <w:tc>
          <w:tcPr>
            <w:tcW w:w="1418" w:type="dxa"/>
            <w:tcBorders>
              <w:bottom w:val="single" w:sz="8" w:space="0" w:color="00000A"/>
            </w:tcBorders>
          </w:tcPr>
          <w:p w:rsidR="00731B5F" w:rsidRDefault="009E0354"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27.04.2024</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tc>
        <w:tc>
          <w:tcPr>
            <w:tcW w:w="1134" w:type="dxa"/>
            <w:tcBorders>
              <w:bottom w:val="single" w:sz="8" w:space="0" w:color="00000A"/>
              <w:right w:val="single" w:sz="8" w:space="0" w:color="00000A"/>
            </w:tcBorders>
            <w:tcMar>
              <w:top w:w="15" w:type="dxa"/>
              <w:left w:w="15" w:type="dxa"/>
              <w:bottom w:w="15" w:type="dxa"/>
              <w:right w:w="15" w:type="dxa"/>
            </w:tcMar>
          </w:tcPr>
          <w:p w:rsidR="00731B5F" w:rsidRDefault="00731B5F"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536" w:type="dxa"/>
            <w:vMerge/>
            <w:tcBorders>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4111" w:type="dxa"/>
            <w:vMerge/>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31-32</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731B5F" w:rsidRPr="00B42B83" w:rsidRDefault="00731B5F" w:rsidP="00840238">
            <w:pPr>
              <w:shd w:val="clear" w:color="auto" w:fill="FFFFFF"/>
              <w:tabs>
                <w:tab w:val="left" w:pos="709"/>
              </w:tabs>
              <w:suppressAutoHyphens/>
              <w:spacing w:after="0" w:line="240" w:lineRule="exact"/>
              <w:ind w:left="57" w:right="57"/>
              <w:rPr>
                <w:rFonts w:ascii="Times New Roman" w:hAnsi="Times New Roman" w:cs="Times New Roman"/>
                <w:sz w:val="24"/>
                <w:szCs w:val="24"/>
              </w:rPr>
            </w:pPr>
            <w:r w:rsidRPr="00B42B83">
              <w:rPr>
                <w:rFonts w:ascii="Times New Roman" w:hAnsi="Times New Roman" w:cs="Times New Roman"/>
                <w:sz w:val="24"/>
                <w:szCs w:val="24"/>
              </w:rPr>
              <w:t>Подвижные игры с баскетбольным мячом</w:t>
            </w:r>
          </w:p>
        </w:tc>
        <w:tc>
          <w:tcPr>
            <w:tcW w:w="1418" w:type="dxa"/>
            <w:tcBorders>
              <w:bottom w:val="single" w:sz="8" w:space="0" w:color="00000A"/>
            </w:tcBorders>
          </w:tcPr>
          <w:p w:rsidR="00731B5F" w:rsidRDefault="001518C1"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06.05.2024</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p w:rsidR="001518C1" w:rsidRDefault="001518C1"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13.05.2024</w:t>
            </w:r>
          </w:p>
          <w:p w:rsidR="00975B08" w:rsidRDefault="00975B08" w:rsidP="00476ABF">
            <w:pPr>
              <w:tabs>
                <w:tab w:val="left" w:pos="709"/>
              </w:tabs>
              <w:suppressAutoHyphens/>
              <w:spacing w:after="0" w:line="240" w:lineRule="exact"/>
              <w:ind w:left="57" w:right="57"/>
              <w:jc w:val="center"/>
              <w:rPr>
                <w:rFonts w:ascii="Times New Roman" w:hAnsi="Times New Roman" w:cs="Times New Roman"/>
                <w:sz w:val="24"/>
                <w:szCs w:val="24"/>
              </w:rPr>
            </w:pPr>
          </w:p>
        </w:tc>
        <w:tc>
          <w:tcPr>
            <w:tcW w:w="1134" w:type="dxa"/>
            <w:tcBorders>
              <w:bottom w:val="single" w:sz="8" w:space="0" w:color="00000A"/>
              <w:right w:val="single" w:sz="8" w:space="0" w:color="00000A"/>
            </w:tcBorders>
            <w:tcMar>
              <w:top w:w="15" w:type="dxa"/>
              <w:left w:w="15" w:type="dxa"/>
              <w:bottom w:w="15" w:type="dxa"/>
              <w:right w:w="15" w:type="dxa"/>
            </w:tcMar>
          </w:tcPr>
          <w:p w:rsidR="00731B5F" w:rsidRPr="00B42B83" w:rsidRDefault="00731B5F" w:rsidP="00476ABF">
            <w:pPr>
              <w:tabs>
                <w:tab w:val="left" w:pos="709"/>
              </w:tabs>
              <w:suppressAutoHyphens/>
              <w:spacing w:after="0" w:line="240" w:lineRule="exact"/>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536" w:type="dxa"/>
            <w:vMerge/>
            <w:tcBorders>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4111" w:type="dxa"/>
            <w:vMerge/>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731B5F" w:rsidRPr="008053D3" w:rsidTr="00731B5F">
        <w:trPr>
          <w:jc w:val="center"/>
        </w:trPr>
        <w:tc>
          <w:tcPr>
            <w:tcW w:w="881"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33</w:t>
            </w:r>
          </w:p>
        </w:tc>
        <w:tc>
          <w:tcPr>
            <w:tcW w:w="3645" w:type="dxa"/>
            <w:gridSpan w:val="2"/>
            <w:tcBorders>
              <w:bottom w:val="single" w:sz="8" w:space="0" w:color="00000A"/>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Pr>
                <w:rFonts w:ascii="Times New Roman" w:hAnsi="Times New Roman" w:cs="Times New Roman"/>
                <w:sz w:val="24"/>
                <w:szCs w:val="24"/>
              </w:rPr>
              <w:t>Итоговое занятие</w:t>
            </w:r>
          </w:p>
        </w:tc>
        <w:tc>
          <w:tcPr>
            <w:tcW w:w="1418" w:type="dxa"/>
            <w:tcBorders>
              <w:bottom w:val="single" w:sz="8" w:space="0" w:color="00000A"/>
            </w:tcBorders>
          </w:tcPr>
          <w:p w:rsidR="00731B5F" w:rsidRDefault="001518C1" w:rsidP="00476ABF">
            <w:pPr>
              <w:tabs>
                <w:tab w:val="left" w:pos="709"/>
              </w:tabs>
              <w:suppressAutoHyphens/>
              <w:spacing w:after="0" w:line="240" w:lineRule="auto"/>
              <w:ind w:left="57" w:right="57"/>
              <w:contextualSpacing/>
              <w:jc w:val="center"/>
              <w:rPr>
                <w:rFonts w:ascii="Times New Roman" w:hAnsi="Times New Roman" w:cs="Times New Roman"/>
                <w:sz w:val="24"/>
                <w:szCs w:val="24"/>
              </w:rPr>
            </w:pPr>
            <w:r>
              <w:rPr>
                <w:rFonts w:ascii="Times New Roman" w:hAnsi="Times New Roman" w:cs="Times New Roman"/>
                <w:sz w:val="24"/>
                <w:szCs w:val="24"/>
              </w:rPr>
              <w:t>20.05.2024</w:t>
            </w:r>
          </w:p>
        </w:tc>
        <w:tc>
          <w:tcPr>
            <w:tcW w:w="1134" w:type="dxa"/>
            <w:tcBorders>
              <w:bottom w:val="single" w:sz="8" w:space="0" w:color="00000A"/>
              <w:right w:val="single" w:sz="8" w:space="0" w:color="00000A"/>
            </w:tcBorders>
            <w:tcMar>
              <w:top w:w="15" w:type="dxa"/>
              <w:left w:w="15" w:type="dxa"/>
              <w:bottom w:w="15" w:type="dxa"/>
              <w:right w:w="15" w:type="dxa"/>
            </w:tcMar>
          </w:tcPr>
          <w:p w:rsidR="00731B5F" w:rsidRPr="008053D3" w:rsidRDefault="00731B5F" w:rsidP="00476ABF">
            <w:pPr>
              <w:tabs>
                <w:tab w:val="left" w:pos="709"/>
              </w:tabs>
              <w:suppressAutoHyphens/>
              <w:spacing w:after="0" w:line="240" w:lineRule="auto"/>
              <w:ind w:left="57" w:right="57"/>
              <w:contextualSpacing/>
              <w:jc w:val="center"/>
              <w:rPr>
                <w:rFonts w:ascii="Times New Roman" w:eastAsia="SimSun" w:hAnsi="Times New Roman" w:cs="Times New Roman"/>
                <w:sz w:val="24"/>
                <w:szCs w:val="24"/>
              </w:rPr>
            </w:pPr>
            <w:r>
              <w:rPr>
                <w:rFonts w:ascii="Times New Roman" w:hAnsi="Times New Roman" w:cs="Times New Roman"/>
                <w:sz w:val="24"/>
                <w:szCs w:val="24"/>
              </w:rPr>
              <w:t>1</w:t>
            </w:r>
          </w:p>
        </w:tc>
        <w:tc>
          <w:tcPr>
            <w:tcW w:w="4536" w:type="dxa"/>
            <w:tcBorders>
              <w:right w:val="single" w:sz="8" w:space="0" w:color="00000A"/>
            </w:tcBorders>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Развивать физические качества.</w:t>
            </w:r>
          </w:p>
        </w:tc>
        <w:tc>
          <w:tcPr>
            <w:tcW w:w="4111" w:type="dxa"/>
            <w:tcMar>
              <w:top w:w="15" w:type="dxa"/>
              <w:left w:w="15" w:type="dxa"/>
              <w:bottom w:w="15" w:type="dxa"/>
              <w:right w:w="15" w:type="dxa"/>
            </w:tcMar>
          </w:tcPr>
          <w:p w:rsidR="00731B5F" w:rsidRPr="008053D3" w:rsidRDefault="00731B5F"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 Освоить ведение и передачу баскетбольного мяча.</w:t>
            </w:r>
          </w:p>
        </w:tc>
      </w:tr>
    </w:tbl>
    <w:p w:rsidR="0049357B" w:rsidRDefault="0049357B" w:rsidP="00731B5F">
      <w:pPr>
        <w:tabs>
          <w:tab w:val="left" w:pos="993"/>
        </w:tabs>
        <w:spacing w:after="0" w:line="240" w:lineRule="auto"/>
        <w:contextualSpacing/>
        <w:rPr>
          <w:rFonts w:ascii="Times New Roman" w:hAnsi="Times New Roman" w:cs="Times New Roman"/>
          <w:b/>
          <w:bCs/>
          <w:sz w:val="24"/>
          <w:szCs w:val="24"/>
        </w:rPr>
      </w:pPr>
    </w:p>
    <w:p w:rsidR="00975B08" w:rsidRDefault="00975B08" w:rsidP="00731B5F">
      <w:pPr>
        <w:tabs>
          <w:tab w:val="left" w:pos="993"/>
        </w:tabs>
        <w:spacing w:after="0" w:line="240" w:lineRule="auto"/>
        <w:contextualSpacing/>
        <w:rPr>
          <w:rFonts w:ascii="Times New Roman" w:hAnsi="Times New Roman" w:cs="Times New Roman"/>
          <w:b/>
          <w:bCs/>
          <w:sz w:val="24"/>
          <w:szCs w:val="24"/>
        </w:rPr>
      </w:pPr>
    </w:p>
    <w:p w:rsidR="00975B08" w:rsidRDefault="00975B08" w:rsidP="00731B5F">
      <w:pPr>
        <w:tabs>
          <w:tab w:val="left" w:pos="993"/>
        </w:tabs>
        <w:spacing w:after="0" w:line="240" w:lineRule="auto"/>
        <w:contextualSpacing/>
        <w:rPr>
          <w:rFonts w:ascii="Times New Roman" w:hAnsi="Times New Roman" w:cs="Times New Roman"/>
          <w:b/>
          <w:bCs/>
          <w:sz w:val="24"/>
          <w:szCs w:val="24"/>
        </w:rPr>
      </w:pPr>
    </w:p>
    <w:p w:rsidR="00975B08" w:rsidRDefault="00975B08" w:rsidP="00731B5F">
      <w:pPr>
        <w:tabs>
          <w:tab w:val="left" w:pos="993"/>
        </w:tabs>
        <w:spacing w:after="0" w:line="240" w:lineRule="auto"/>
        <w:contextualSpacing/>
        <w:rPr>
          <w:rFonts w:ascii="Times New Roman" w:hAnsi="Times New Roman" w:cs="Times New Roman"/>
          <w:b/>
          <w:bCs/>
          <w:sz w:val="24"/>
          <w:szCs w:val="24"/>
        </w:rPr>
      </w:pPr>
    </w:p>
    <w:p w:rsidR="00975B08" w:rsidRDefault="00975B08" w:rsidP="00731B5F">
      <w:pPr>
        <w:tabs>
          <w:tab w:val="left" w:pos="993"/>
        </w:tabs>
        <w:spacing w:after="0" w:line="240" w:lineRule="auto"/>
        <w:contextualSpacing/>
        <w:rPr>
          <w:rFonts w:ascii="Times New Roman" w:hAnsi="Times New Roman" w:cs="Times New Roman"/>
          <w:b/>
          <w:bCs/>
          <w:sz w:val="24"/>
          <w:szCs w:val="24"/>
        </w:rPr>
      </w:pPr>
    </w:p>
    <w:p w:rsidR="00975B08" w:rsidRDefault="00975B08" w:rsidP="00731B5F">
      <w:pPr>
        <w:tabs>
          <w:tab w:val="left" w:pos="993"/>
        </w:tabs>
        <w:spacing w:after="0" w:line="240" w:lineRule="auto"/>
        <w:contextualSpacing/>
        <w:rPr>
          <w:rFonts w:ascii="Times New Roman" w:hAnsi="Times New Roman" w:cs="Times New Roman"/>
          <w:b/>
          <w:bCs/>
          <w:sz w:val="24"/>
          <w:szCs w:val="24"/>
        </w:rPr>
      </w:pPr>
    </w:p>
    <w:p w:rsidR="00975B08" w:rsidRDefault="00975B08" w:rsidP="00731B5F">
      <w:pPr>
        <w:tabs>
          <w:tab w:val="left" w:pos="993"/>
        </w:tabs>
        <w:spacing w:after="0" w:line="240" w:lineRule="auto"/>
        <w:contextualSpacing/>
        <w:rPr>
          <w:rFonts w:ascii="Times New Roman" w:hAnsi="Times New Roman" w:cs="Times New Roman"/>
          <w:b/>
          <w:bCs/>
          <w:sz w:val="24"/>
          <w:szCs w:val="24"/>
        </w:rPr>
      </w:pPr>
    </w:p>
    <w:p w:rsidR="0049357B" w:rsidRDefault="0049357B" w:rsidP="00731B5F">
      <w:pPr>
        <w:tabs>
          <w:tab w:val="left" w:pos="993"/>
        </w:tabs>
        <w:spacing w:after="0" w:line="240" w:lineRule="auto"/>
        <w:contextualSpacing/>
        <w:rPr>
          <w:rFonts w:ascii="Times New Roman" w:hAnsi="Times New Roman" w:cs="Times New Roman"/>
          <w:b/>
          <w:bCs/>
          <w:sz w:val="24"/>
          <w:szCs w:val="24"/>
        </w:rPr>
      </w:pPr>
    </w:p>
    <w:p w:rsidR="00840238" w:rsidRDefault="008349C1" w:rsidP="007E162E">
      <w:pPr>
        <w:tabs>
          <w:tab w:val="left" w:pos="993"/>
        </w:tabs>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Учебно</w:t>
      </w:r>
      <w:r w:rsidR="004C73E3" w:rsidRPr="008053D3">
        <w:rPr>
          <w:rFonts w:ascii="Times New Roman" w:hAnsi="Times New Roman" w:cs="Times New Roman"/>
          <w:b/>
          <w:bCs/>
          <w:sz w:val="24"/>
          <w:szCs w:val="24"/>
        </w:rPr>
        <w:t>– тематическое планирование</w:t>
      </w:r>
      <w:r w:rsidR="00D265A1">
        <w:rPr>
          <w:rFonts w:ascii="Times New Roman" w:hAnsi="Times New Roman" w:cs="Times New Roman"/>
          <w:b/>
          <w:bCs/>
          <w:sz w:val="24"/>
          <w:szCs w:val="24"/>
        </w:rPr>
        <w:t xml:space="preserve"> </w:t>
      </w:r>
      <w:r>
        <w:rPr>
          <w:rFonts w:ascii="Times New Roman" w:hAnsi="Times New Roman" w:cs="Times New Roman"/>
          <w:b/>
          <w:bCs/>
          <w:sz w:val="24"/>
          <w:szCs w:val="24"/>
        </w:rPr>
        <w:t xml:space="preserve">«Подвижные </w:t>
      </w:r>
      <w:proofErr w:type="gramStart"/>
      <w:r>
        <w:rPr>
          <w:rFonts w:ascii="Times New Roman" w:hAnsi="Times New Roman" w:cs="Times New Roman"/>
          <w:b/>
          <w:bCs/>
          <w:sz w:val="24"/>
          <w:szCs w:val="24"/>
        </w:rPr>
        <w:t>игры»  3</w:t>
      </w:r>
      <w:proofErr w:type="gramEnd"/>
      <w:r>
        <w:rPr>
          <w:rFonts w:ascii="Times New Roman" w:hAnsi="Times New Roman" w:cs="Times New Roman"/>
          <w:b/>
          <w:bCs/>
          <w:sz w:val="24"/>
          <w:szCs w:val="24"/>
        </w:rPr>
        <w:t xml:space="preserve">-4 </w:t>
      </w:r>
      <w:r w:rsidR="00731B5F">
        <w:rPr>
          <w:rFonts w:ascii="Times New Roman" w:hAnsi="Times New Roman" w:cs="Times New Roman"/>
          <w:b/>
          <w:bCs/>
          <w:sz w:val="24"/>
          <w:szCs w:val="24"/>
        </w:rPr>
        <w:t>класс (В неделю -1 час, за год -33</w:t>
      </w:r>
      <w:r w:rsidR="00731B5F" w:rsidRPr="008053D3">
        <w:rPr>
          <w:rFonts w:ascii="Times New Roman" w:hAnsi="Times New Roman" w:cs="Times New Roman"/>
          <w:b/>
          <w:bCs/>
          <w:sz w:val="24"/>
          <w:szCs w:val="24"/>
        </w:rPr>
        <w:t xml:space="preserve"> часа)</w:t>
      </w:r>
    </w:p>
    <w:p w:rsidR="008B60A9" w:rsidRPr="008053D3" w:rsidRDefault="008B60A9" w:rsidP="007E162E">
      <w:pPr>
        <w:tabs>
          <w:tab w:val="left" w:pos="993"/>
        </w:tabs>
        <w:spacing w:after="0" w:line="240" w:lineRule="auto"/>
        <w:contextualSpacing/>
        <w:jc w:val="center"/>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09"/>
        <w:gridCol w:w="1001"/>
        <w:gridCol w:w="6237"/>
        <w:gridCol w:w="5954"/>
      </w:tblGrid>
      <w:tr w:rsidR="00840238" w:rsidRPr="008053D3" w:rsidTr="008B60A9">
        <w:tc>
          <w:tcPr>
            <w:tcW w:w="2509" w:type="dxa"/>
            <w:vAlign w:val="center"/>
          </w:tcPr>
          <w:p w:rsidR="00840238" w:rsidRPr="008B60A9" w:rsidRDefault="00840238" w:rsidP="008B60A9">
            <w:pPr>
              <w:tabs>
                <w:tab w:val="left" w:pos="993"/>
              </w:tabs>
              <w:spacing w:after="0" w:line="240" w:lineRule="auto"/>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Тема</w:t>
            </w:r>
          </w:p>
        </w:tc>
        <w:tc>
          <w:tcPr>
            <w:tcW w:w="1001" w:type="dxa"/>
            <w:vAlign w:val="center"/>
          </w:tcPr>
          <w:p w:rsidR="00840238" w:rsidRPr="008B60A9" w:rsidRDefault="00840238" w:rsidP="008B60A9">
            <w:pPr>
              <w:tabs>
                <w:tab w:val="left" w:pos="993"/>
              </w:tabs>
              <w:spacing w:after="0" w:line="240" w:lineRule="auto"/>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Кол-во часов</w:t>
            </w:r>
          </w:p>
        </w:tc>
        <w:tc>
          <w:tcPr>
            <w:tcW w:w="6237" w:type="dxa"/>
            <w:vAlign w:val="center"/>
          </w:tcPr>
          <w:p w:rsidR="00840238" w:rsidRPr="008B60A9" w:rsidRDefault="00840238" w:rsidP="008B60A9">
            <w:pPr>
              <w:tabs>
                <w:tab w:val="left" w:pos="993"/>
              </w:tabs>
              <w:spacing w:after="0" w:line="240" w:lineRule="auto"/>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Содержание</w:t>
            </w:r>
          </w:p>
        </w:tc>
        <w:tc>
          <w:tcPr>
            <w:tcW w:w="5954" w:type="dxa"/>
            <w:vAlign w:val="center"/>
          </w:tcPr>
          <w:p w:rsidR="00840238" w:rsidRPr="008B60A9" w:rsidRDefault="00840238" w:rsidP="008B60A9">
            <w:pPr>
              <w:tabs>
                <w:tab w:val="left" w:pos="993"/>
              </w:tabs>
              <w:spacing w:after="0" w:line="240" w:lineRule="auto"/>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УУД</w:t>
            </w:r>
          </w:p>
        </w:tc>
      </w:tr>
      <w:tr w:rsidR="00840238" w:rsidRPr="008053D3" w:rsidTr="008B60A9">
        <w:tc>
          <w:tcPr>
            <w:tcW w:w="2509" w:type="dxa"/>
          </w:tcPr>
          <w:p w:rsidR="00840238" w:rsidRPr="008B60A9" w:rsidRDefault="00840238" w:rsidP="008B60A9">
            <w:pPr>
              <w:numPr>
                <w:ilvl w:val="0"/>
                <w:numId w:val="4"/>
              </w:numPr>
              <w:tabs>
                <w:tab w:val="left" w:pos="426"/>
              </w:tabs>
              <w:spacing w:after="0" w:line="240" w:lineRule="auto"/>
              <w:ind w:left="0" w:firstLine="0"/>
              <w:contextualSpacing/>
              <w:jc w:val="both"/>
              <w:rPr>
                <w:rFonts w:ascii="Times New Roman" w:hAnsi="Times New Roman" w:cs="Times New Roman"/>
                <w:bCs/>
                <w:sz w:val="24"/>
                <w:szCs w:val="24"/>
              </w:rPr>
            </w:pPr>
            <w:r w:rsidRPr="008B60A9">
              <w:rPr>
                <w:rFonts w:ascii="Times New Roman" w:hAnsi="Times New Roman" w:cs="Times New Roman"/>
                <w:bCs/>
                <w:sz w:val="24"/>
                <w:szCs w:val="24"/>
              </w:rPr>
              <w:t>Введение</w:t>
            </w:r>
          </w:p>
          <w:p w:rsidR="00840238" w:rsidRPr="008B60A9" w:rsidRDefault="00840238" w:rsidP="00840238">
            <w:pPr>
              <w:tabs>
                <w:tab w:val="left" w:pos="993"/>
              </w:tabs>
              <w:spacing w:after="0" w:line="240" w:lineRule="auto"/>
              <w:contextualSpacing/>
              <w:jc w:val="both"/>
              <w:rPr>
                <w:rFonts w:ascii="Times New Roman" w:hAnsi="Times New Roman" w:cs="Times New Roman"/>
                <w:bCs/>
                <w:sz w:val="24"/>
                <w:szCs w:val="24"/>
              </w:rPr>
            </w:pPr>
          </w:p>
        </w:tc>
        <w:tc>
          <w:tcPr>
            <w:tcW w:w="1001" w:type="dxa"/>
            <w:vAlign w:val="center"/>
          </w:tcPr>
          <w:p w:rsidR="00840238" w:rsidRPr="008B60A9" w:rsidRDefault="00840238" w:rsidP="008B60A9">
            <w:pPr>
              <w:tabs>
                <w:tab w:val="left" w:pos="993"/>
              </w:tabs>
              <w:spacing w:after="0" w:line="240" w:lineRule="auto"/>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1</w:t>
            </w:r>
          </w:p>
        </w:tc>
        <w:tc>
          <w:tcPr>
            <w:tcW w:w="6237" w:type="dxa"/>
          </w:tcPr>
          <w:p w:rsidR="00840238" w:rsidRPr="008053D3" w:rsidRDefault="00840238" w:rsidP="00840238">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Правила безопасного поведения в местах проведения подвижных игр. Значение подвижных игр для здорового образа жизни. Способы деления на команды (группы). Разучивание считалок.</w:t>
            </w:r>
          </w:p>
          <w:p w:rsidR="00840238" w:rsidRPr="008053D3" w:rsidRDefault="00840238" w:rsidP="00840238">
            <w:pPr>
              <w:tabs>
                <w:tab w:val="left" w:pos="993"/>
              </w:tabs>
              <w:spacing w:after="0" w:line="240" w:lineRule="auto"/>
              <w:ind w:firstLine="34"/>
              <w:contextualSpacing/>
              <w:jc w:val="both"/>
              <w:rPr>
                <w:rFonts w:ascii="Times New Roman" w:hAnsi="Times New Roman" w:cs="Times New Roman"/>
                <w:sz w:val="24"/>
                <w:szCs w:val="24"/>
              </w:rPr>
            </w:pPr>
            <w:r w:rsidRPr="008053D3">
              <w:rPr>
                <w:rFonts w:ascii="Times New Roman" w:hAnsi="Times New Roman" w:cs="Times New Roman"/>
                <w:sz w:val="24"/>
                <w:szCs w:val="24"/>
              </w:rPr>
              <w:t>Профилактика детского травматизма. Знакомство с правилами дыхания во время прыжков.</w:t>
            </w:r>
          </w:p>
        </w:tc>
        <w:tc>
          <w:tcPr>
            <w:tcW w:w="5954" w:type="dxa"/>
            <w:vMerge w:val="restart"/>
          </w:tcPr>
          <w:p w:rsidR="00840238" w:rsidRPr="008053D3" w:rsidRDefault="001B25A3" w:rsidP="00840238">
            <w:pPr>
              <w:tabs>
                <w:tab w:val="left" w:pos="993"/>
              </w:tabs>
              <w:spacing w:after="0" w:line="240" w:lineRule="auto"/>
              <w:contextualSpacing/>
              <w:jc w:val="both"/>
              <w:rPr>
                <w:rStyle w:val="Zag11"/>
                <w:rFonts w:ascii="Times New Roman" w:eastAsia="@Arial Unicode MS" w:hAnsi="Times New Roman" w:cs="Times New Roman"/>
                <w:b/>
                <w:bCs/>
                <w:sz w:val="24"/>
                <w:szCs w:val="24"/>
              </w:rPr>
            </w:pPr>
            <w:r>
              <w:rPr>
                <w:rStyle w:val="Zag11"/>
                <w:rFonts w:ascii="Times New Roman" w:eastAsia="@Arial Unicode MS" w:hAnsi="Times New Roman" w:cs="Times New Roman"/>
                <w:b/>
                <w:bCs/>
                <w:sz w:val="24"/>
                <w:szCs w:val="24"/>
              </w:rPr>
              <w:t>Личностные:</w:t>
            </w:r>
          </w:p>
          <w:p w:rsidR="00840238" w:rsidRPr="008053D3" w:rsidRDefault="00840238" w:rsidP="00840238">
            <w:pPr>
              <w:tabs>
                <w:tab w:val="left" w:pos="993"/>
              </w:tabs>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Самоанализ и самоконтроль результата.</w:t>
            </w:r>
          </w:p>
          <w:p w:rsidR="00840238" w:rsidRPr="008053D3" w:rsidRDefault="0084023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Установка на здоровый образ жизни</w:t>
            </w:r>
          </w:p>
          <w:p w:rsidR="00840238" w:rsidRPr="008053D3" w:rsidRDefault="0084023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b/>
                <w:bCs/>
                <w:sz w:val="24"/>
                <w:szCs w:val="24"/>
              </w:rPr>
            </w:pPr>
            <w:r w:rsidRPr="008053D3">
              <w:rPr>
                <w:rStyle w:val="Zag11"/>
                <w:rFonts w:ascii="Times New Roman" w:eastAsia="@Arial Unicode MS" w:hAnsi="Times New Roman" w:cs="Times New Roman"/>
                <w:b/>
                <w:bCs/>
                <w:sz w:val="24"/>
                <w:szCs w:val="24"/>
              </w:rPr>
              <w:t>Регулятивные:</w:t>
            </w:r>
          </w:p>
          <w:p w:rsidR="00840238" w:rsidRPr="008053D3" w:rsidRDefault="0084023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Учитывать выделенные учителем ориентиры действия.</w:t>
            </w:r>
          </w:p>
          <w:p w:rsidR="00840238" w:rsidRPr="008053D3" w:rsidRDefault="0084023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Планировать свои действия в  коллективной игре.</w:t>
            </w:r>
          </w:p>
          <w:p w:rsidR="00840238" w:rsidRPr="008053D3" w:rsidRDefault="0084023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Учитывать установленные правила  игры и правила техники безопасности.</w:t>
            </w:r>
          </w:p>
          <w:p w:rsidR="00840238" w:rsidRPr="008053D3" w:rsidRDefault="0084023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Оценивать правильность выполнения своих действий и действий других играющих.</w:t>
            </w:r>
          </w:p>
          <w:p w:rsidR="00840238" w:rsidRPr="008053D3" w:rsidRDefault="0084023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Адекватно воспринимать предложения и оценку учителей, товарищей, родителей и других людей.</w:t>
            </w:r>
          </w:p>
          <w:p w:rsidR="00840238" w:rsidRPr="008053D3" w:rsidRDefault="0084023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b/>
                <w:bCs/>
                <w:sz w:val="24"/>
                <w:szCs w:val="24"/>
              </w:rPr>
            </w:pPr>
            <w:r w:rsidRPr="008053D3">
              <w:rPr>
                <w:rStyle w:val="Zag11"/>
                <w:rFonts w:ascii="Times New Roman" w:eastAsia="@Arial Unicode MS" w:hAnsi="Times New Roman" w:cs="Times New Roman"/>
                <w:b/>
                <w:bCs/>
                <w:sz w:val="24"/>
                <w:szCs w:val="24"/>
              </w:rPr>
              <w:t>Познавательные:</w:t>
            </w:r>
          </w:p>
          <w:p w:rsidR="00840238" w:rsidRPr="008053D3" w:rsidRDefault="0084023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Излагать правила и условия игры.</w:t>
            </w:r>
          </w:p>
          <w:p w:rsidR="00840238" w:rsidRPr="008053D3" w:rsidRDefault="0084023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Описывать технику метания, прыжка, бега.</w:t>
            </w:r>
          </w:p>
          <w:p w:rsidR="00840238" w:rsidRPr="008053D3" w:rsidRDefault="0084023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Освоить двигательные действия баскетболиста, волейболиста, футболиста.</w:t>
            </w:r>
          </w:p>
          <w:p w:rsidR="00840238" w:rsidRPr="008053D3" w:rsidRDefault="0084023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b/>
                <w:bCs/>
                <w:color w:val="000000"/>
                <w:sz w:val="24"/>
                <w:szCs w:val="24"/>
              </w:rPr>
            </w:pPr>
            <w:r w:rsidRPr="008053D3">
              <w:rPr>
                <w:rFonts w:ascii="Times New Roman" w:eastAsia="@Arial Unicode MS" w:hAnsi="Times New Roman" w:cs="Times New Roman"/>
                <w:b/>
                <w:bCs/>
                <w:color w:val="000000"/>
                <w:sz w:val="24"/>
                <w:szCs w:val="24"/>
              </w:rPr>
              <w:t>Коммуникативные:</w:t>
            </w:r>
          </w:p>
          <w:p w:rsidR="00840238" w:rsidRPr="008053D3" w:rsidRDefault="0084023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w:t>
            </w:r>
            <w:r w:rsidR="00EE7B8A" w:rsidRPr="008053D3">
              <w:rPr>
                <w:rStyle w:val="Zag11"/>
                <w:rFonts w:ascii="Times New Roman" w:eastAsia="@Arial Unicode MS" w:hAnsi="Times New Roman" w:cs="Times New Roman"/>
                <w:color w:val="000000"/>
                <w:sz w:val="24"/>
                <w:szCs w:val="24"/>
              </w:rPr>
              <w:t>высказывание, владеть</w:t>
            </w:r>
            <w:r w:rsidRPr="008053D3">
              <w:rPr>
                <w:rStyle w:val="Zag11"/>
                <w:rFonts w:ascii="Times New Roman" w:eastAsia="@Arial Unicode MS" w:hAnsi="Times New Roman" w:cs="Times New Roman"/>
                <w:color w:val="000000"/>
                <w:sz w:val="24"/>
                <w:szCs w:val="24"/>
              </w:rPr>
              <w:t xml:space="preserve"> диалогической формой коммуникации.</w:t>
            </w:r>
          </w:p>
          <w:p w:rsidR="00840238" w:rsidRPr="008053D3" w:rsidRDefault="0084023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Учитывать разные мнения и стремиться к координации различных позиций в сотрудничестве.</w:t>
            </w:r>
          </w:p>
          <w:p w:rsidR="00840238" w:rsidRPr="008B60A9" w:rsidRDefault="00840238" w:rsidP="008B60A9">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Использовать речь для регуляции своего действия.</w:t>
            </w:r>
          </w:p>
        </w:tc>
      </w:tr>
      <w:tr w:rsidR="00840238" w:rsidRPr="008053D3" w:rsidTr="008B60A9">
        <w:tc>
          <w:tcPr>
            <w:tcW w:w="2509" w:type="dxa"/>
          </w:tcPr>
          <w:p w:rsidR="00840238" w:rsidRPr="008B60A9" w:rsidRDefault="008B60A9" w:rsidP="008B60A9">
            <w:pPr>
              <w:tabs>
                <w:tab w:val="left" w:pos="142"/>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2.</w:t>
            </w:r>
            <w:r w:rsidR="00840238" w:rsidRPr="008B60A9">
              <w:rPr>
                <w:rFonts w:ascii="Times New Roman" w:hAnsi="Times New Roman" w:cs="Times New Roman"/>
                <w:bCs/>
                <w:sz w:val="24"/>
                <w:szCs w:val="24"/>
              </w:rPr>
              <w:t xml:space="preserve">Игры на совершенствование навыков бега и скоростных способностей </w:t>
            </w:r>
          </w:p>
        </w:tc>
        <w:tc>
          <w:tcPr>
            <w:tcW w:w="1001" w:type="dxa"/>
            <w:vAlign w:val="center"/>
          </w:tcPr>
          <w:p w:rsidR="00840238" w:rsidRPr="008B60A9" w:rsidRDefault="00840238" w:rsidP="008B60A9">
            <w:pPr>
              <w:tabs>
                <w:tab w:val="left" w:pos="993"/>
              </w:tabs>
              <w:spacing w:after="0" w:line="240" w:lineRule="auto"/>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7</w:t>
            </w:r>
          </w:p>
        </w:tc>
        <w:tc>
          <w:tcPr>
            <w:tcW w:w="6237" w:type="dxa"/>
          </w:tcPr>
          <w:p w:rsidR="00840238" w:rsidRPr="008053D3" w:rsidRDefault="00840238" w:rsidP="00840238">
            <w:pPr>
              <w:tabs>
                <w:tab w:val="left" w:pos="993"/>
              </w:tabs>
              <w:spacing w:after="0" w:line="240" w:lineRule="auto"/>
              <w:ind w:firstLine="35"/>
              <w:contextualSpacing/>
              <w:jc w:val="both"/>
              <w:rPr>
                <w:rFonts w:ascii="Times New Roman" w:hAnsi="Times New Roman" w:cs="Times New Roman"/>
                <w:sz w:val="24"/>
                <w:szCs w:val="24"/>
              </w:rPr>
            </w:pPr>
            <w:r w:rsidRPr="008053D3">
              <w:rPr>
                <w:rFonts w:ascii="Times New Roman" w:hAnsi="Times New Roman" w:cs="Times New Roman"/>
                <w:sz w:val="24"/>
                <w:szCs w:val="24"/>
              </w:rPr>
              <w:t xml:space="preserve"> Правила по технике безопасности на уроках подвижных и спортивных игр. Разучивание игр </w:t>
            </w:r>
          </w:p>
        </w:tc>
        <w:tc>
          <w:tcPr>
            <w:tcW w:w="5954" w:type="dxa"/>
            <w:vMerge/>
          </w:tcPr>
          <w:p w:rsidR="00840238" w:rsidRPr="008053D3" w:rsidRDefault="00840238" w:rsidP="00840238">
            <w:pPr>
              <w:tabs>
                <w:tab w:val="left" w:pos="993"/>
              </w:tabs>
              <w:spacing w:after="0" w:line="240" w:lineRule="auto"/>
              <w:contextualSpacing/>
              <w:jc w:val="both"/>
              <w:rPr>
                <w:rFonts w:ascii="Times New Roman" w:hAnsi="Times New Roman" w:cs="Times New Roman"/>
                <w:b/>
                <w:bCs/>
                <w:sz w:val="24"/>
                <w:szCs w:val="24"/>
              </w:rPr>
            </w:pPr>
          </w:p>
        </w:tc>
      </w:tr>
      <w:tr w:rsidR="00840238" w:rsidRPr="008053D3" w:rsidTr="008B60A9">
        <w:tc>
          <w:tcPr>
            <w:tcW w:w="2509" w:type="dxa"/>
          </w:tcPr>
          <w:p w:rsidR="00840238" w:rsidRPr="008B60A9" w:rsidRDefault="008B60A9" w:rsidP="008B60A9">
            <w:pPr>
              <w:tabs>
                <w:tab w:val="left" w:pos="426"/>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3.</w:t>
            </w:r>
            <w:r w:rsidR="00840238" w:rsidRPr="008B60A9">
              <w:rPr>
                <w:rFonts w:ascii="Times New Roman" w:hAnsi="Times New Roman" w:cs="Times New Roman"/>
                <w:bCs/>
                <w:sz w:val="24"/>
                <w:szCs w:val="24"/>
              </w:rPr>
              <w:t xml:space="preserve">Игры на совершенствование навыков в прыжках  </w:t>
            </w:r>
          </w:p>
        </w:tc>
        <w:tc>
          <w:tcPr>
            <w:tcW w:w="1001" w:type="dxa"/>
            <w:vAlign w:val="center"/>
          </w:tcPr>
          <w:p w:rsidR="00840238" w:rsidRPr="008B60A9" w:rsidRDefault="00840238" w:rsidP="008B60A9">
            <w:pPr>
              <w:tabs>
                <w:tab w:val="left" w:pos="993"/>
              </w:tabs>
              <w:spacing w:after="0" w:line="240" w:lineRule="auto"/>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7</w:t>
            </w:r>
          </w:p>
        </w:tc>
        <w:tc>
          <w:tcPr>
            <w:tcW w:w="6237" w:type="dxa"/>
          </w:tcPr>
          <w:p w:rsidR="00840238" w:rsidRPr="008053D3" w:rsidRDefault="00840238" w:rsidP="00840238">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Правила по технике безопасности на уроках подвижных и спортивных игр. Осваивать технику прыжковых упражнений. Разучивание игр</w:t>
            </w:r>
          </w:p>
        </w:tc>
        <w:tc>
          <w:tcPr>
            <w:tcW w:w="5954" w:type="dxa"/>
            <w:vMerge/>
          </w:tcPr>
          <w:p w:rsidR="00840238" w:rsidRPr="008053D3" w:rsidRDefault="00840238" w:rsidP="00840238">
            <w:pPr>
              <w:tabs>
                <w:tab w:val="left" w:pos="993"/>
              </w:tabs>
              <w:spacing w:after="0" w:line="240" w:lineRule="auto"/>
              <w:contextualSpacing/>
              <w:jc w:val="both"/>
              <w:rPr>
                <w:rFonts w:ascii="Times New Roman" w:hAnsi="Times New Roman" w:cs="Times New Roman"/>
                <w:b/>
                <w:bCs/>
                <w:sz w:val="24"/>
                <w:szCs w:val="24"/>
              </w:rPr>
            </w:pPr>
          </w:p>
        </w:tc>
      </w:tr>
      <w:tr w:rsidR="00840238" w:rsidRPr="008053D3" w:rsidTr="008B60A9">
        <w:tc>
          <w:tcPr>
            <w:tcW w:w="2509" w:type="dxa"/>
          </w:tcPr>
          <w:p w:rsidR="00840238" w:rsidRPr="008B60A9" w:rsidRDefault="008B60A9" w:rsidP="008B60A9">
            <w:pPr>
              <w:tabs>
                <w:tab w:val="left" w:pos="142"/>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4.</w:t>
            </w:r>
            <w:r w:rsidR="00840238" w:rsidRPr="008B60A9">
              <w:rPr>
                <w:rFonts w:ascii="Times New Roman" w:hAnsi="Times New Roman" w:cs="Times New Roman"/>
                <w:bCs/>
                <w:sz w:val="24"/>
                <w:szCs w:val="24"/>
              </w:rPr>
              <w:t>Игры на совершенствование метаний на дальность и точность</w:t>
            </w:r>
          </w:p>
          <w:p w:rsidR="00840238" w:rsidRPr="008B60A9" w:rsidRDefault="00840238" w:rsidP="00840238">
            <w:pPr>
              <w:tabs>
                <w:tab w:val="left" w:pos="993"/>
              </w:tabs>
              <w:spacing w:after="0" w:line="240" w:lineRule="auto"/>
              <w:contextualSpacing/>
              <w:jc w:val="both"/>
              <w:rPr>
                <w:rFonts w:ascii="Times New Roman" w:hAnsi="Times New Roman" w:cs="Times New Roman"/>
                <w:bCs/>
                <w:sz w:val="24"/>
                <w:szCs w:val="24"/>
              </w:rPr>
            </w:pPr>
          </w:p>
        </w:tc>
        <w:tc>
          <w:tcPr>
            <w:tcW w:w="1001" w:type="dxa"/>
            <w:vAlign w:val="center"/>
          </w:tcPr>
          <w:p w:rsidR="00840238" w:rsidRPr="008B60A9" w:rsidRDefault="00840238" w:rsidP="008B60A9">
            <w:pPr>
              <w:tabs>
                <w:tab w:val="left" w:pos="993"/>
              </w:tabs>
              <w:spacing w:after="0" w:line="240" w:lineRule="auto"/>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7</w:t>
            </w:r>
          </w:p>
        </w:tc>
        <w:tc>
          <w:tcPr>
            <w:tcW w:w="6237" w:type="dxa"/>
          </w:tcPr>
          <w:p w:rsidR="00840238" w:rsidRPr="008053D3" w:rsidRDefault="00840238" w:rsidP="00840238">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Соблюдать правила техники безопасности при выполнении метания на дальность и точность. Описывать технику метания. Разучивание игр</w:t>
            </w:r>
          </w:p>
        </w:tc>
        <w:tc>
          <w:tcPr>
            <w:tcW w:w="5954" w:type="dxa"/>
            <w:vMerge/>
          </w:tcPr>
          <w:p w:rsidR="00840238" w:rsidRPr="008053D3" w:rsidRDefault="00840238" w:rsidP="00840238">
            <w:pPr>
              <w:tabs>
                <w:tab w:val="left" w:pos="993"/>
              </w:tabs>
              <w:spacing w:after="0" w:line="240" w:lineRule="auto"/>
              <w:contextualSpacing/>
              <w:jc w:val="both"/>
              <w:rPr>
                <w:rFonts w:ascii="Times New Roman" w:hAnsi="Times New Roman" w:cs="Times New Roman"/>
                <w:b/>
                <w:bCs/>
                <w:sz w:val="24"/>
                <w:szCs w:val="24"/>
              </w:rPr>
            </w:pPr>
          </w:p>
        </w:tc>
      </w:tr>
      <w:tr w:rsidR="00840238" w:rsidRPr="008053D3" w:rsidTr="008B60A9">
        <w:tc>
          <w:tcPr>
            <w:tcW w:w="2509" w:type="dxa"/>
          </w:tcPr>
          <w:p w:rsidR="00840238" w:rsidRPr="008B60A9" w:rsidRDefault="008B60A9" w:rsidP="008B60A9">
            <w:pPr>
              <w:tabs>
                <w:tab w:val="left" w:pos="426"/>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5.</w:t>
            </w:r>
            <w:r w:rsidR="00840238" w:rsidRPr="008B60A9">
              <w:rPr>
                <w:rFonts w:ascii="Times New Roman" w:hAnsi="Times New Roman" w:cs="Times New Roman"/>
                <w:bCs/>
                <w:sz w:val="24"/>
                <w:szCs w:val="24"/>
              </w:rPr>
              <w:t>Спортивный калейдоскоп</w:t>
            </w:r>
          </w:p>
        </w:tc>
        <w:tc>
          <w:tcPr>
            <w:tcW w:w="1001" w:type="dxa"/>
            <w:vAlign w:val="center"/>
          </w:tcPr>
          <w:p w:rsidR="00840238" w:rsidRPr="008B60A9" w:rsidRDefault="00840238" w:rsidP="008B60A9">
            <w:pPr>
              <w:tabs>
                <w:tab w:val="left" w:pos="993"/>
              </w:tabs>
              <w:spacing w:after="0" w:line="240" w:lineRule="auto"/>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1</w:t>
            </w:r>
            <w:r w:rsidR="00731B5F">
              <w:rPr>
                <w:rFonts w:ascii="Times New Roman" w:hAnsi="Times New Roman" w:cs="Times New Roman"/>
                <w:bCs/>
                <w:sz w:val="24"/>
                <w:szCs w:val="24"/>
              </w:rPr>
              <w:t>0</w:t>
            </w:r>
          </w:p>
        </w:tc>
        <w:tc>
          <w:tcPr>
            <w:tcW w:w="6237" w:type="dxa"/>
          </w:tcPr>
          <w:p w:rsidR="00840238" w:rsidRPr="008053D3" w:rsidRDefault="00840238"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Упражнения на ловкость и координацию. Освоить двигательные действия баскетболиста: стойку и специальные передвижения без мяча, ведение и передачу баскетбольного мяча.</w:t>
            </w:r>
          </w:p>
          <w:p w:rsidR="00840238" w:rsidRPr="008053D3" w:rsidRDefault="00840238"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Освоить двигательные действия футболиста: стойка, удар по неподвижному и катящемуся мячу, остановку футбольного мяча.</w:t>
            </w:r>
          </w:p>
          <w:p w:rsidR="00840238" w:rsidRPr="008053D3" w:rsidRDefault="00840238"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Освоить двигательные действия волейболиста: стойка, упражнения с волейбольными мячами.</w:t>
            </w:r>
          </w:p>
        </w:tc>
        <w:tc>
          <w:tcPr>
            <w:tcW w:w="5954" w:type="dxa"/>
            <w:vMerge/>
          </w:tcPr>
          <w:p w:rsidR="00840238" w:rsidRPr="008053D3" w:rsidRDefault="00840238" w:rsidP="00840238">
            <w:pPr>
              <w:tabs>
                <w:tab w:val="left" w:pos="993"/>
              </w:tabs>
              <w:spacing w:after="0" w:line="240" w:lineRule="auto"/>
              <w:contextualSpacing/>
              <w:jc w:val="both"/>
              <w:rPr>
                <w:rFonts w:ascii="Times New Roman" w:hAnsi="Times New Roman" w:cs="Times New Roman"/>
                <w:b/>
                <w:bCs/>
                <w:sz w:val="24"/>
                <w:szCs w:val="24"/>
              </w:rPr>
            </w:pPr>
          </w:p>
        </w:tc>
      </w:tr>
      <w:tr w:rsidR="00840238" w:rsidRPr="008053D3" w:rsidTr="008B60A9">
        <w:tc>
          <w:tcPr>
            <w:tcW w:w="2509" w:type="dxa"/>
          </w:tcPr>
          <w:p w:rsidR="00840238" w:rsidRPr="008053D3" w:rsidRDefault="008B60A9" w:rsidP="008B60A9">
            <w:pPr>
              <w:tabs>
                <w:tab w:val="left" w:pos="0"/>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6.</w:t>
            </w:r>
            <w:r w:rsidR="00840238" w:rsidRPr="008053D3">
              <w:rPr>
                <w:rFonts w:ascii="Times New Roman" w:hAnsi="Times New Roman" w:cs="Times New Roman"/>
                <w:b/>
                <w:bCs/>
                <w:sz w:val="24"/>
                <w:szCs w:val="24"/>
              </w:rPr>
              <w:t>Итоговое  занятие</w:t>
            </w:r>
          </w:p>
        </w:tc>
        <w:tc>
          <w:tcPr>
            <w:tcW w:w="1001" w:type="dxa"/>
            <w:vAlign w:val="center"/>
          </w:tcPr>
          <w:p w:rsidR="00840238" w:rsidRPr="008053D3" w:rsidRDefault="00840238" w:rsidP="008B60A9">
            <w:pPr>
              <w:tabs>
                <w:tab w:val="left" w:pos="993"/>
              </w:tabs>
              <w:spacing w:after="0" w:line="240" w:lineRule="auto"/>
              <w:contextualSpacing/>
              <w:jc w:val="center"/>
              <w:rPr>
                <w:rFonts w:ascii="Times New Roman" w:hAnsi="Times New Roman" w:cs="Times New Roman"/>
                <w:b/>
                <w:bCs/>
                <w:sz w:val="24"/>
                <w:szCs w:val="24"/>
              </w:rPr>
            </w:pPr>
            <w:r w:rsidRPr="008053D3">
              <w:rPr>
                <w:rFonts w:ascii="Times New Roman" w:hAnsi="Times New Roman" w:cs="Times New Roman"/>
                <w:b/>
                <w:bCs/>
                <w:sz w:val="24"/>
                <w:szCs w:val="24"/>
              </w:rPr>
              <w:t>1</w:t>
            </w:r>
          </w:p>
        </w:tc>
        <w:tc>
          <w:tcPr>
            <w:tcW w:w="6237" w:type="dxa"/>
          </w:tcPr>
          <w:p w:rsidR="00840238" w:rsidRPr="008053D3" w:rsidRDefault="00840238" w:rsidP="00840238">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Эстафеты, спортивные состязания, игры: футбол, элементы баскетбола,  волейбола</w:t>
            </w:r>
          </w:p>
        </w:tc>
        <w:tc>
          <w:tcPr>
            <w:tcW w:w="5954" w:type="dxa"/>
          </w:tcPr>
          <w:p w:rsidR="00840238" w:rsidRPr="008053D3" w:rsidRDefault="00840238" w:rsidP="00840238">
            <w:pPr>
              <w:tabs>
                <w:tab w:val="left" w:pos="993"/>
              </w:tabs>
              <w:spacing w:after="0" w:line="240" w:lineRule="auto"/>
              <w:contextualSpacing/>
              <w:jc w:val="both"/>
              <w:rPr>
                <w:rFonts w:ascii="Times New Roman" w:hAnsi="Times New Roman" w:cs="Times New Roman"/>
                <w:b/>
                <w:bCs/>
                <w:sz w:val="24"/>
                <w:szCs w:val="24"/>
              </w:rPr>
            </w:pPr>
          </w:p>
        </w:tc>
      </w:tr>
    </w:tbl>
    <w:p w:rsidR="007E162E" w:rsidRDefault="007E162E" w:rsidP="008B60A9">
      <w:pPr>
        <w:tabs>
          <w:tab w:val="left" w:pos="993"/>
        </w:tabs>
        <w:spacing w:after="0" w:line="240" w:lineRule="auto"/>
        <w:contextualSpacing/>
        <w:rPr>
          <w:rFonts w:ascii="Times New Roman" w:hAnsi="Times New Roman" w:cs="Times New Roman"/>
          <w:sz w:val="24"/>
          <w:szCs w:val="24"/>
        </w:rPr>
      </w:pPr>
    </w:p>
    <w:p w:rsidR="008B60A9" w:rsidRDefault="008B60A9" w:rsidP="008B60A9">
      <w:pPr>
        <w:tabs>
          <w:tab w:val="left" w:pos="993"/>
        </w:tabs>
        <w:spacing w:after="0" w:line="240" w:lineRule="auto"/>
        <w:contextualSpacing/>
        <w:rPr>
          <w:rFonts w:ascii="Times New Roman" w:hAnsi="Times New Roman" w:cs="Times New Roman"/>
          <w:b/>
          <w:bCs/>
          <w:sz w:val="24"/>
          <w:szCs w:val="24"/>
        </w:rPr>
      </w:pPr>
    </w:p>
    <w:p w:rsidR="00C274DF" w:rsidRDefault="00C274DF" w:rsidP="00731B5F">
      <w:pPr>
        <w:tabs>
          <w:tab w:val="left" w:pos="993"/>
        </w:tabs>
        <w:spacing w:after="0" w:line="240" w:lineRule="auto"/>
        <w:contextualSpacing/>
        <w:jc w:val="center"/>
        <w:rPr>
          <w:rFonts w:ascii="Times New Roman" w:hAnsi="Times New Roman" w:cs="Times New Roman"/>
          <w:b/>
          <w:bCs/>
          <w:sz w:val="24"/>
          <w:szCs w:val="24"/>
        </w:rPr>
      </w:pPr>
    </w:p>
    <w:p w:rsidR="00C274DF" w:rsidRDefault="00C274DF" w:rsidP="00731B5F">
      <w:pPr>
        <w:tabs>
          <w:tab w:val="left" w:pos="993"/>
        </w:tabs>
        <w:spacing w:after="0" w:line="240" w:lineRule="auto"/>
        <w:contextualSpacing/>
        <w:jc w:val="center"/>
        <w:rPr>
          <w:rFonts w:ascii="Times New Roman" w:hAnsi="Times New Roman" w:cs="Times New Roman"/>
          <w:b/>
          <w:bCs/>
          <w:sz w:val="24"/>
          <w:szCs w:val="24"/>
        </w:rPr>
      </w:pPr>
    </w:p>
    <w:p w:rsidR="00731B5F" w:rsidRPr="008053D3" w:rsidRDefault="00731B5F" w:rsidP="00731B5F">
      <w:pPr>
        <w:tabs>
          <w:tab w:val="left" w:pos="993"/>
        </w:tabs>
        <w:spacing w:after="0" w:line="240" w:lineRule="auto"/>
        <w:contextualSpacing/>
        <w:jc w:val="center"/>
        <w:rPr>
          <w:rFonts w:ascii="Times New Roman" w:hAnsi="Times New Roman" w:cs="Times New Roman"/>
          <w:b/>
          <w:bCs/>
          <w:sz w:val="24"/>
          <w:szCs w:val="24"/>
        </w:rPr>
      </w:pPr>
      <w:r w:rsidRPr="008053D3">
        <w:rPr>
          <w:rFonts w:ascii="Times New Roman" w:hAnsi="Times New Roman" w:cs="Times New Roman"/>
          <w:b/>
          <w:bCs/>
          <w:sz w:val="24"/>
          <w:szCs w:val="24"/>
        </w:rPr>
        <w:t>Календа</w:t>
      </w:r>
      <w:r>
        <w:rPr>
          <w:rFonts w:ascii="Times New Roman" w:hAnsi="Times New Roman" w:cs="Times New Roman"/>
          <w:b/>
          <w:bCs/>
          <w:sz w:val="24"/>
          <w:szCs w:val="24"/>
        </w:rPr>
        <w:t>рно – темати</w:t>
      </w:r>
      <w:r w:rsidR="008349C1">
        <w:rPr>
          <w:rFonts w:ascii="Times New Roman" w:hAnsi="Times New Roman" w:cs="Times New Roman"/>
          <w:b/>
          <w:bCs/>
          <w:sz w:val="24"/>
          <w:szCs w:val="24"/>
        </w:rPr>
        <w:t>ческое планирование «Подвижные игры 3- 4 класс</w:t>
      </w:r>
      <w:r>
        <w:rPr>
          <w:rFonts w:ascii="Times New Roman" w:hAnsi="Times New Roman" w:cs="Times New Roman"/>
          <w:b/>
          <w:bCs/>
          <w:sz w:val="24"/>
          <w:szCs w:val="24"/>
        </w:rPr>
        <w:t xml:space="preserve">   (В неделю -1 час, за год -33</w:t>
      </w:r>
      <w:r w:rsidRPr="008053D3">
        <w:rPr>
          <w:rFonts w:ascii="Times New Roman" w:hAnsi="Times New Roman" w:cs="Times New Roman"/>
          <w:b/>
          <w:bCs/>
          <w:sz w:val="24"/>
          <w:szCs w:val="24"/>
        </w:rPr>
        <w:t xml:space="preserve"> часа)</w:t>
      </w:r>
    </w:p>
    <w:tbl>
      <w:tblPr>
        <w:tblW w:w="16425" w:type="dxa"/>
        <w:jc w:val="center"/>
        <w:tblBorders>
          <w:top w:val="single" w:sz="8" w:space="0" w:color="00000A"/>
          <w:left w:val="single" w:sz="8" w:space="0" w:color="00000A"/>
          <w:bottom w:val="single" w:sz="8" w:space="0" w:color="00000A"/>
          <w:right w:val="single" w:sz="8" w:space="0" w:color="00000A"/>
        </w:tblBorders>
        <w:tblLayout w:type="fixed"/>
        <w:tblCellMar>
          <w:left w:w="10" w:type="dxa"/>
          <w:right w:w="10" w:type="dxa"/>
        </w:tblCellMar>
        <w:tblLook w:val="0000" w:firstRow="0" w:lastRow="0" w:firstColumn="0" w:lastColumn="0" w:noHBand="0" w:noVBand="0"/>
      </w:tblPr>
      <w:tblGrid>
        <w:gridCol w:w="1134"/>
        <w:gridCol w:w="851"/>
        <w:gridCol w:w="3817"/>
        <w:gridCol w:w="1418"/>
        <w:gridCol w:w="992"/>
        <w:gridCol w:w="4961"/>
        <w:gridCol w:w="3212"/>
        <w:gridCol w:w="40"/>
      </w:tblGrid>
      <w:tr w:rsidR="00E62551" w:rsidRPr="008053D3" w:rsidTr="00D06691">
        <w:trPr>
          <w:gridAfter w:val="1"/>
          <w:wAfter w:w="40" w:type="dxa"/>
          <w:trHeight w:val="172"/>
          <w:jc w:val="center"/>
        </w:trPr>
        <w:tc>
          <w:tcPr>
            <w:tcW w:w="1134" w:type="dxa"/>
            <w:tcBorders>
              <w:top w:val="single" w:sz="8" w:space="0" w:color="00000A"/>
              <w:bottom w:val="single" w:sz="8" w:space="0" w:color="00000A"/>
              <w:right w:val="single" w:sz="4" w:space="0" w:color="auto"/>
            </w:tcBorders>
            <w:tcMar>
              <w:top w:w="15" w:type="dxa"/>
              <w:left w:w="15" w:type="dxa"/>
              <w:bottom w:w="15" w:type="dxa"/>
              <w:right w:w="15" w:type="dxa"/>
            </w:tcMar>
            <w:vAlign w:val="center"/>
          </w:tcPr>
          <w:p w:rsidR="00E62551" w:rsidRPr="008B60A9" w:rsidRDefault="00E62551" w:rsidP="008B60A9">
            <w:pPr>
              <w:tabs>
                <w:tab w:val="left" w:pos="709"/>
              </w:tabs>
              <w:suppressAutoHyphens/>
              <w:spacing w:after="0" w:line="240" w:lineRule="auto"/>
              <w:ind w:left="57" w:right="57"/>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 урока</w:t>
            </w:r>
          </w:p>
        </w:tc>
        <w:tc>
          <w:tcPr>
            <w:tcW w:w="4668" w:type="dxa"/>
            <w:gridSpan w:val="2"/>
            <w:tcBorders>
              <w:top w:val="single" w:sz="8" w:space="0" w:color="00000A"/>
              <w:left w:val="single" w:sz="4" w:space="0" w:color="auto"/>
              <w:bottom w:val="single" w:sz="8" w:space="0" w:color="00000A"/>
              <w:right w:val="single" w:sz="8" w:space="0" w:color="00000A"/>
            </w:tcBorders>
            <w:tcMar>
              <w:top w:w="15" w:type="dxa"/>
              <w:left w:w="15" w:type="dxa"/>
              <w:bottom w:w="15" w:type="dxa"/>
              <w:right w:w="15" w:type="dxa"/>
            </w:tcMar>
            <w:vAlign w:val="center"/>
          </w:tcPr>
          <w:p w:rsidR="00E62551" w:rsidRPr="008B60A9" w:rsidRDefault="00E62551" w:rsidP="008B60A9">
            <w:pPr>
              <w:tabs>
                <w:tab w:val="left" w:pos="709"/>
              </w:tabs>
              <w:suppressAutoHyphens/>
              <w:spacing w:after="0" w:line="240" w:lineRule="auto"/>
              <w:ind w:left="57" w:right="57"/>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Тема</w:t>
            </w:r>
          </w:p>
        </w:tc>
        <w:tc>
          <w:tcPr>
            <w:tcW w:w="1418" w:type="dxa"/>
            <w:tcBorders>
              <w:top w:val="single" w:sz="8" w:space="0" w:color="00000A"/>
              <w:bottom w:val="single" w:sz="8" w:space="0" w:color="00000A"/>
            </w:tcBorders>
          </w:tcPr>
          <w:p w:rsidR="00E62551" w:rsidRPr="008B60A9" w:rsidRDefault="00B12AB4" w:rsidP="008B60A9">
            <w:pPr>
              <w:tabs>
                <w:tab w:val="left" w:pos="709"/>
              </w:tabs>
              <w:suppressAutoHyphens/>
              <w:spacing w:after="0" w:line="240" w:lineRule="auto"/>
              <w:ind w:left="57" w:right="57"/>
              <w:contextualSpacing/>
              <w:jc w:val="center"/>
              <w:rPr>
                <w:rFonts w:ascii="Times New Roman" w:hAnsi="Times New Roman" w:cs="Times New Roman"/>
                <w:bCs/>
                <w:sz w:val="24"/>
                <w:szCs w:val="24"/>
              </w:rPr>
            </w:pPr>
            <w:r>
              <w:rPr>
                <w:rFonts w:ascii="Times New Roman" w:hAnsi="Times New Roman" w:cs="Times New Roman"/>
                <w:bCs/>
                <w:sz w:val="24"/>
                <w:szCs w:val="24"/>
              </w:rPr>
              <w:t>Дата проведения</w:t>
            </w:r>
          </w:p>
        </w:tc>
        <w:tc>
          <w:tcPr>
            <w:tcW w:w="992" w:type="dxa"/>
            <w:tcBorders>
              <w:top w:val="single" w:sz="8" w:space="0" w:color="00000A"/>
              <w:bottom w:val="single" w:sz="8" w:space="0" w:color="00000A"/>
              <w:right w:val="single" w:sz="8" w:space="0" w:color="00000A"/>
            </w:tcBorders>
            <w:tcMar>
              <w:top w:w="15" w:type="dxa"/>
              <w:left w:w="15" w:type="dxa"/>
              <w:bottom w:w="15" w:type="dxa"/>
              <w:right w:w="15" w:type="dxa"/>
            </w:tcMar>
            <w:vAlign w:val="center"/>
          </w:tcPr>
          <w:p w:rsidR="00E62551" w:rsidRPr="008B60A9" w:rsidRDefault="00E62551" w:rsidP="008B60A9">
            <w:pPr>
              <w:tabs>
                <w:tab w:val="left" w:pos="709"/>
              </w:tabs>
              <w:suppressAutoHyphens/>
              <w:spacing w:after="0" w:line="240" w:lineRule="auto"/>
              <w:ind w:left="57" w:right="57"/>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Кол-во часов</w:t>
            </w:r>
          </w:p>
        </w:tc>
        <w:tc>
          <w:tcPr>
            <w:tcW w:w="4961" w:type="dxa"/>
            <w:tcBorders>
              <w:top w:val="single" w:sz="8" w:space="0" w:color="00000A"/>
              <w:bottom w:val="single" w:sz="8" w:space="0" w:color="00000A"/>
              <w:right w:val="single" w:sz="8" w:space="0" w:color="00000A"/>
            </w:tcBorders>
            <w:tcMar>
              <w:top w:w="15" w:type="dxa"/>
              <w:left w:w="15" w:type="dxa"/>
              <w:bottom w:w="15" w:type="dxa"/>
              <w:right w:w="15" w:type="dxa"/>
            </w:tcMar>
            <w:vAlign w:val="center"/>
          </w:tcPr>
          <w:p w:rsidR="00E62551" w:rsidRPr="008B60A9" w:rsidRDefault="00E62551" w:rsidP="008B60A9">
            <w:pPr>
              <w:tabs>
                <w:tab w:val="left" w:pos="709"/>
              </w:tabs>
              <w:suppressAutoHyphens/>
              <w:spacing w:after="0" w:line="240" w:lineRule="auto"/>
              <w:ind w:left="57" w:right="57"/>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Содержание, виды деятельности</w:t>
            </w:r>
          </w:p>
        </w:tc>
        <w:tc>
          <w:tcPr>
            <w:tcW w:w="3212" w:type="dxa"/>
            <w:tcBorders>
              <w:top w:val="single" w:sz="8" w:space="0" w:color="00000A"/>
              <w:bottom w:val="single" w:sz="8" w:space="0" w:color="00000A"/>
            </w:tcBorders>
            <w:tcMar>
              <w:top w:w="15" w:type="dxa"/>
              <w:left w:w="15" w:type="dxa"/>
              <w:bottom w:w="15" w:type="dxa"/>
              <w:right w:w="15" w:type="dxa"/>
            </w:tcMar>
            <w:vAlign w:val="center"/>
          </w:tcPr>
          <w:p w:rsidR="00E62551" w:rsidRPr="008B60A9" w:rsidRDefault="00E62551" w:rsidP="008B60A9">
            <w:pPr>
              <w:tabs>
                <w:tab w:val="left" w:pos="709"/>
              </w:tabs>
              <w:suppressAutoHyphens/>
              <w:spacing w:after="0" w:line="240" w:lineRule="auto"/>
              <w:ind w:left="57" w:right="57"/>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Результаты</w:t>
            </w:r>
          </w:p>
        </w:tc>
      </w:tr>
      <w:tr w:rsidR="00E62551" w:rsidRPr="008053D3" w:rsidTr="00D0669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vAlign w:val="center"/>
          </w:tcPr>
          <w:p w:rsidR="00E62551" w:rsidRPr="008B60A9" w:rsidRDefault="00E62551" w:rsidP="008B60A9">
            <w:pPr>
              <w:tabs>
                <w:tab w:val="left" w:pos="709"/>
              </w:tabs>
              <w:suppressAutoHyphens/>
              <w:spacing w:after="0" w:line="240" w:lineRule="auto"/>
              <w:ind w:left="57" w:right="57"/>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I</w:t>
            </w:r>
          </w:p>
        </w:tc>
        <w:tc>
          <w:tcPr>
            <w:tcW w:w="4668" w:type="dxa"/>
            <w:gridSpan w:val="2"/>
            <w:tcBorders>
              <w:bottom w:val="single" w:sz="8" w:space="0" w:color="00000A"/>
              <w:right w:val="single" w:sz="8" w:space="0" w:color="00000A"/>
            </w:tcBorders>
            <w:tcMar>
              <w:top w:w="15" w:type="dxa"/>
              <w:left w:w="15" w:type="dxa"/>
              <w:bottom w:w="15" w:type="dxa"/>
              <w:right w:w="15" w:type="dxa"/>
            </w:tcMar>
          </w:tcPr>
          <w:p w:rsidR="00D06691" w:rsidRPr="00CA7183" w:rsidRDefault="00D06691" w:rsidP="008B60A9">
            <w:pPr>
              <w:tabs>
                <w:tab w:val="left" w:pos="709"/>
              </w:tabs>
              <w:suppressAutoHyphens/>
              <w:spacing w:after="0" w:line="240" w:lineRule="auto"/>
              <w:ind w:left="57" w:right="57"/>
              <w:contextualSpacing/>
              <w:jc w:val="both"/>
              <w:rPr>
                <w:rFonts w:ascii="Times New Roman" w:hAnsi="Times New Roman" w:cs="Times New Roman"/>
                <w:bCs/>
                <w:sz w:val="24"/>
                <w:szCs w:val="24"/>
                <w:u w:val="single"/>
              </w:rPr>
            </w:pPr>
            <w:r w:rsidRPr="00CA7183">
              <w:rPr>
                <w:rFonts w:ascii="Times New Roman" w:hAnsi="Times New Roman" w:cs="Times New Roman"/>
                <w:bCs/>
                <w:sz w:val="24"/>
                <w:szCs w:val="24"/>
                <w:u w:val="single"/>
              </w:rPr>
              <w:t>1 ЧЕТВЕРТЬ- 9ч</w:t>
            </w:r>
          </w:p>
          <w:p w:rsidR="00E62551" w:rsidRPr="008B60A9" w:rsidRDefault="00E62551" w:rsidP="008B60A9">
            <w:pPr>
              <w:tabs>
                <w:tab w:val="left" w:pos="709"/>
              </w:tabs>
              <w:suppressAutoHyphens/>
              <w:spacing w:after="0" w:line="240" w:lineRule="auto"/>
              <w:ind w:left="57" w:right="57"/>
              <w:contextualSpacing/>
              <w:jc w:val="both"/>
              <w:rPr>
                <w:rFonts w:ascii="Times New Roman" w:hAnsi="Times New Roman" w:cs="Times New Roman"/>
                <w:bCs/>
                <w:sz w:val="24"/>
                <w:szCs w:val="24"/>
              </w:rPr>
            </w:pPr>
            <w:r w:rsidRPr="008B60A9">
              <w:rPr>
                <w:rFonts w:ascii="Times New Roman" w:hAnsi="Times New Roman" w:cs="Times New Roman"/>
                <w:bCs/>
                <w:sz w:val="24"/>
                <w:szCs w:val="24"/>
              </w:rPr>
              <w:t>Введение (1 час)</w:t>
            </w:r>
          </w:p>
        </w:tc>
        <w:tc>
          <w:tcPr>
            <w:tcW w:w="1418" w:type="dxa"/>
            <w:tcBorders>
              <w:bottom w:val="single" w:sz="8" w:space="0" w:color="00000A"/>
            </w:tcBorders>
          </w:tcPr>
          <w:p w:rsidR="00E62551" w:rsidRPr="008053D3" w:rsidRDefault="00D0669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01.09.2023</w:t>
            </w:r>
          </w:p>
        </w:tc>
        <w:tc>
          <w:tcPr>
            <w:tcW w:w="992"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1</w:t>
            </w:r>
          </w:p>
        </w:tc>
        <w:tc>
          <w:tcPr>
            <w:tcW w:w="4961"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3212" w:type="dxa"/>
            <w:tcBorders>
              <w:bottom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E62551" w:rsidRPr="008053D3" w:rsidTr="00E6255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vAlign w:val="center"/>
          </w:tcPr>
          <w:p w:rsidR="00E62551" w:rsidRPr="008B60A9" w:rsidRDefault="00E62551" w:rsidP="008B60A9">
            <w:pPr>
              <w:tabs>
                <w:tab w:val="left" w:pos="709"/>
              </w:tabs>
              <w:suppressAutoHyphens/>
              <w:spacing w:after="0" w:line="240" w:lineRule="auto"/>
              <w:ind w:left="57" w:right="57"/>
              <w:contextualSpacing/>
              <w:jc w:val="center"/>
              <w:rPr>
                <w:rFonts w:ascii="Times New Roman" w:eastAsia="SimSun" w:hAnsi="Times New Roman" w:cs="Times New Roman"/>
                <w:bCs/>
                <w:sz w:val="24"/>
                <w:szCs w:val="24"/>
              </w:rPr>
            </w:pPr>
            <w:r w:rsidRPr="008B60A9">
              <w:rPr>
                <w:rFonts w:ascii="Times New Roman" w:hAnsi="Times New Roman" w:cs="Times New Roman"/>
                <w:bCs/>
                <w:sz w:val="24"/>
                <w:szCs w:val="24"/>
              </w:rPr>
              <w:t>II</w:t>
            </w:r>
          </w:p>
        </w:tc>
        <w:tc>
          <w:tcPr>
            <w:tcW w:w="851" w:type="dxa"/>
            <w:tcBorders>
              <w:bottom w:val="single" w:sz="8" w:space="0" w:color="00000A"/>
            </w:tcBorders>
          </w:tcPr>
          <w:p w:rsidR="00E62551" w:rsidRPr="008B60A9" w:rsidRDefault="00E62551" w:rsidP="008B60A9">
            <w:pPr>
              <w:tabs>
                <w:tab w:val="left" w:pos="709"/>
              </w:tabs>
              <w:suppressAutoHyphens/>
              <w:spacing w:after="0" w:line="240" w:lineRule="auto"/>
              <w:ind w:left="57" w:right="57"/>
              <w:contextualSpacing/>
              <w:jc w:val="center"/>
              <w:rPr>
                <w:rFonts w:ascii="Times New Roman" w:hAnsi="Times New Roman" w:cs="Times New Roman"/>
                <w:bCs/>
                <w:sz w:val="24"/>
                <w:szCs w:val="24"/>
              </w:rPr>
            </w:pPr>
          </w:p>
        </w:tc>
        <w:tc>
          <w:tcPr>
            <w:tcW w:w="14400" w:type="dxa"/>
            <w:gridSpan w:val="5"/>
            <w:tcBorders>
              <w:bottom w:val="single" w:sz="8" w:space="0" w:color="00000A"/>
            </w:tcBorders>
            <w:tcMar>
              <w:top w:w="15" w:type="dxa"/>
              <w:left w:w="15" w:type="dxa"/>
              <w:bottom w:w="15" w:type="dxa"/>
              <w:right w:w="15" w:type="dxa"/>
            </w:tcMar>
            <w:vAlign w:val="center"/>
          </w:tcPr>
          <w:p w:rsidR="00E62551" w:rsidRPr="008B60A9" w:rsidRDefault="00E62551" w:rsidP="008B60A9">
            <w:pPr>
              <w:tabs>
                <w:tab w:val="left" w:pos="709"/>
              </w:tabs>
              <w:suppressAutoHyphens/>
              <w:spacing w:after="0" w:line="240" w:lineRule="auto"/>
              <w:ind w:left="57" w:right="57"/>
              <w:contextualSpacing/>
              <w:jc w:val="center"/>
              <w:rPr>
                <w:rFonts w:ascii="Times New Roman" w:eastAsia="SimSun" w:hAnsi="Times New Roman" w:cs="Times New Roman"/>
                <w:bCs/>
                <w:sz w:val="24"/>
                <w:szCs w:val="24"/>
              </w:rPr>
            </w:pPr>
            <w:r w:rsidRPr="008B60A9">
              <w:rPr>
                <w:rFonts w:ascii="Times New Roman" w:hAnsi="Times New Roman" w:cs="Times New Roman"/>
                <w:bCs/>
                <w:sz w:val="24"/>
                <w:szCs w:val="24"/>
              </w:rPr>
              <w:t>Игры на закрепление и совершенствование навыков бега  и  развития скоростных способностей</w:t>
            </w:r>
            <w:r>
              <w:rPr>
                <w:rFonts w:ascii="Times New Roman" w:hAnsi="Times New Roman" w:cs="Times New Roman"/>
                <w:bCs/>
                <w:sz w:val="24"/>
                <w:szCs w:val="24"/>
              </w:rPr>
              <w:t xml:space="preserve"> </w:t>
            </w:r>
            <w:r w:rsidRPr="008B60A9">
              <w:rPr>
                <w:rFonts w:ascii="Times New Roman" w:hAnsi="Times New Roman" w:cs="Times New Roman"/>
                <w:bCs/>
                <w:sz w:val="24"/>
                <w:szCs w:val="24"/>
              </w:rPr>
              <w:t>(7 часов)</w:t>
            </w:r>
          </w:p>
        </w:tc>
      </w:tr>
      <w:tr w:rsidR="00E62551" w:rsidRPr="008053D3" w:rsidTr="00D0669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2 -3</w:t>
            </w:r>
          </w:p>
        </w:tc>
        <w:tc>
          <w:tcPr>
            <w:tcW w:w="4668" w:type="dxa"/>
            <w:gridSpan w:val="2"/>
            <w:tcBorders>
              <w:bottom w:val="single" w:sz="8" w:space="0" w:color="00000A"/>
              <w:right w:val="single" w:sz="8" w:space="0" w:color="00000A"/>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sidRPr="00F44A28">
              <w:rPr>
                <w:rFonts w:ascii="Times New Roman" w:hAnsi="Times New Roman" w:cs="Times New Roman"/>
                <w:sz w:val="24"/>
                <w:szCs w:val="24"/>
              </w:rPr>
              <w:t>«Филин и пташки»</w:t>
            </w:r>
          </w:p>
        </w:tc>
        <w:tc>
          <w:tcPr>
            <w:tcW w:w="1418" w:type="dxa"/>
            <w:tcBorders>
              <w:bottom w:val="single" w:sz="8" w:space="0" w:color="00000A"/>
            </w:tcBorders>
          </w:tcPr>
          <w:p w:rsidR="00E62551" w:rsidRDefault="00787D98"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08.09.2023</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p w:rsidR="00787D98" w:rsidRDefault="00787D98"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15.09.2023</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tc>
        <w:tc>
          <w:tcPr>
            <w:tcW w:w="992" w:type="dxa"/>
            <w:tcBorders>
              <w:bottom w:val="single" w:sz="8" w:space="0" w:color="00000A"/>
              <w:right w:val="single" w:sz="8" w:space="0" w:color="00000A"/>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w:t>
            </w:r>
          </w:p>
        </w:tc>
        <w:tc>
          <w:tcPr>
            <w:tcW w:w="4961" w:type="dxa"/>
            <w:vMerge w:val="restart"/>
            <w:tcBorders>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Описывать технику беговых упражнений.</w:t>
            </w:r>
          </w:p>
          <w:p w:rsidR="00E62551" w:rsidRPr="008053D3" w:rsidRDefault="00E62551" w:rsidP="006C37DE">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 xml:space="preserve">Выявлять характерные ошибки в технике выполнения беговых упражнений. Разучивание игр на совершенствование техники бега. </w:t>
            </w:r>
          </w:p>
        </w:tc>
        <w:tc>
          <w:tcPr>
            <w:tcW w:w="3212" w:type="dxa"/>
            <w:vMerge w:val="restart"/>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Правила по технике безопасности на уроках подвижных и спортивных игр.</w:t>
            </w:r>
          </w:p>
        </w:tc>
      </w:tr>
      <w:tr w:rsidR="00E62551" w:rsidRPr="008053D3" w:rsidTr="00D0669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4668" w:type="dxa"/>
            <w:gridSpan w:val="2"/>
            <w:tcBorders>
              <w:bottom w:val="single" w:sz="8" w:space="0" w:color="00000A"/>
              <w:right w:val="single" w:sz="8" w:space="0" w:color="00000A"/>
            </w:tcBorders>
            <w:tcMar>
              <w:top w:w="15" w:type="dxa"/>
              <w:left w:w="15" w:type="dxa"/>
              <w:bottom w:w="15" w:type="dxa"/>
              <w:right w:w="15" w:type="dxa"/>
            </w:tcMar>
          </w:tcPr>
          <w:p w:rsidR="00E62551" w:rsidRPr="00F44A28" w:rsidRDefault="00E62551"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Эстафета </w:t>
            </w:r>
          </w:p>
        </w:tc>
        <w:tc>
          <w:tcPr>
            <w:tcW w:w="1418" w:type="dxa"/>
            <w:tcBorders>
              <w:bottom w:val="single" w:sz="8" w:space="0" w:color="00000A"/>
            </w:tcBorders>
          </w:tcPr>
          <w:p w:rsidR="00E62551" w:rsidRDefault="00787D98"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22.09.2023</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tc>
        <w:tc>
          <w:tcPr>
            <w:tcW w:w="992" w:type="dxa"/>
            <w:tcBorders>
              <w:bottom w:val="single" w:sz="8" w:space="0" w:color="00000A"/>
              <w:right w:val="single" w:sz="8" w:space="0" w:color="00000A"/>
            </w:tcBorders>
            <w:tcMar>
              <w:top w:w="15" w:type="dxa"/>
              <w:left w:w="15" w:type="dxa"/>
              <w:bottom w:w="15" w:type="dxa"/>
              <w:right w:w="15" w:type="dxa"/>
            </w:tcMar>
          </w:tcPr>
          <w:p w:rsidR="00E62551" w:rsidRDefault="00E62551"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w:t>
            </w:r>
          </w:p>
        </w:tc>
        <w:tc>
          <w:tcPr>
            <w:tcW w:w="4961" w:type="dxa"/>
            <w:vMerge/>
            <w:tcBorders>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3212" w:type="dxa"/>
            <w:vMerge/>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E62551" w:rsidRPr="008053D3" w:rsidTr="00D0669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5-6</w:t>
            </w:r>
          </w:p>
        </w:tc>
        <w:tc>
          <w:tcPr>
            <w:tcW w:w="4668" w:type="dxa"/>
            <w:gridSpan w:val="2"/>
            <w:tcBorders>
              <w:bottom w:val="single" w:sz="8" w:space="0" w:color="00000A"/>
              <w:right w:val="single" w:sz="8" w:space="0" w:color="00000A"/>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sidRPr="00F44A28">
              <w:rPr>
                <w:rFonts w:ascii="Times New Roman" w:hAnsi="Times New Roman" w:cs="Times New Roman"/>
                <w:sz w:val="24"/>
                <w:szCs w:val="24"/>
              </w:rPr>
              <w:t>«Фанты»</w:t>
            </w:r>
          </w:p>
        </w:tc>
        <w:tc>
          <w:tcPr>
            <w:tcW w:w="1418" w:type="dxa"/>
            <w:tcBorders>
              <w:bottom w:val="single" w:sz="8" w:space="0" w:color="00000A"/>
            </w:tcBorders>
          </w:tcPr>
          <w:p w:rsidR="00E62551" w:rsidRDefault="00787D98"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29.09.2023</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p w:rsidR="00787D98" w:rsidRDefault="00787D98"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06.10.2023</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tc>
        <w:tc>
          <w:tcPr>
            <w:tcW w:w="992" w:type="dxa"/>
            <w:tcBorders>
              <w:bottom w:val="single" w:sz="8" w:space="0" w:color="00000A"/>
              <w:right w:val="single" w:sz="8" w:space="0" w:color="00000A"/>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w:t>
            </w:r>
          </w:p>
        </w:tc>
        <w:tc>
          <w:tcPr>
            <w:tcW w:w="4961" w:type="dxa"/>
            <w:vMerge/>
            <w:tcBorders>
              <w:bottom w:val="single" w:sz="4" w:space="0" w:color="auto"/>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3212" w:type="dxa"/>
            <w:vMerge/>
            <w:tcBorders>
              <w:bottom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E62551" w:rsidRPr="008053D3" w:rsidTr="00D0669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7-8</w:t>
            </w:r>
          </w:p>
        </w:tc>
        <w:tc>
          <w:tcPr>
            <w:tcW w:w="4668" w:type="dxa"/>
            <w:gridSpan w:val="2"/>
            <w:tcBorders>
              <w:bottom w:val="single" w:sz="8" w:space="0" w:color="00000A"/>
              <w:right w:val="single" w:sz="8" w:space="0" w:color="00000A"/>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w:t>
            </w:r>
            <w:r w:rsidRPr="00F44A28">
              <w:rPr>
                <w:rFonts w:ascii="Times New Roman" w:hAnsi="Times New Roman" w:cs="Times New Roman"/>
                <w:sz w:val="24"/>
                <w:szCs w:val="24"/>
              </w:rPr>
              <w:t>Краски»</w:t>
            </w:r>
            <w:r>
              <w:rPr>
                <w:rFonts w:ascii="Times New Roman" w:hAnsi="Times New Roman" w:cs="Times New Roman"/>
                <w:sz w:val="24"/>
                <w:szCs w:val="24"/>
              </w:rPr>
              <w:t>. Эстафета</w:t>
            </w:r>
          </w:p>
        </w:tc>
        <w:tc>
          <w:tcPr>
            <w:tcW w:w="1418" w:type="dxa"/>
            <w:tcBorders>
              <w:bottom w:val="single" w:sz="8" w:space="0" w:color="00000A"/>
            </w:tcBorders>
          </w:tcPr>
          <w:p w:rsidR="00E62551" w:rsidRDefault="00787D98"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13.10.2023</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p w:rsidR="00787D98" w:rsidRDefault="00787D98"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20.10.2023</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tc>
        <w:tc>
          <w:tcPr>
            <w:tcW w:w="992" w:type="dxa"/>
            <w:tcBorders>
              <w:bottom w:val="single" w:sz="8" w:space="0" w:color="00000A"/>
              <w:right w:val="single" w:sz="4" w:space="0" w:color="auto"/>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3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E62551" w:rsidRPr="008053D3" w:rsidTr="00E6255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B60A9" w:rsidRDefault="00E62551" w:rsidP="008B60A9">
            <w:pPr>
              <w:tabs>
                <w:tab w:val="left" w:pos="709"/>
              </w:tabs>
              <w:suppressAutoHyphens/>
              <w:spacing w:after="0" w:line="240" w:lineRule="auto"/>
              <w:ind w:left="57" w:right="57"/>
              <w:contextualSpacing/>
              <w:jc w:val="both"/>
              <w:rPr>
                <w:rFonts w:ascii="Times New Roman" w:eastAsia="SimSun" w:hAnsi="Times New Roman" w:cs="Times New Roman"/>
                <w:bCs/>
                <w:sz w:val="24"/>
                <w:szCs w:val="24"/>
              </w:rPr>
            </w:pPr>
            <w:r w:rsidRPr="008B60A9">
              <w:rPr>
                <w:rFonts w:ascii="Times New Roman" w:hAnsi="Times New Roman" w:cs="Times New Roman"/>
                <w:bCs/>
                <w:sz w:val="24"/>
                <w:szCs w:val="24"/>
              </w:rPr>
              <w:t> III</w:t>
            </w:r>
          </w:p>
        </w:tc>
        <w:tc>
          <w:tcPr>
            <w:tcW w:w="851" w:type="dxa"/>
            <w:tcBorders>
              <w:bottom w:val="single" w:sz="8" w:space="0" w:color="00000A"/>
            </w:tcBorders>
          </w:tcPr>
          <w:p w:rsidR="00E62551" w:rsidRPr="008B60A9" w:rsidRDefault="00E62551" w:rsidP="008B60A9">
            <w:pPr>
              <w:tabs>
                <w:tab w:val="left" w:pos="709"/>
              </w:tabs>
              <w:suppressAutoHyphens/>
              <w:spacing w:after="0" w:line="240" w:lineRule="auto"/>
              <w:ind w:left="57" w:right="57"/>
              <w:contextualSpacing/>
              <w:jc w:val="both"/>
              <w:rPr>
                <w:rFonts w:ascii="Times New Roman" w:hAnsi="Times New Roman" w:cs="Times New Roman"/>
                <w:bCs/>
                <w:sz w:val="24"/>
                <w:szCs w:val="24"/>
              </w:rPr>
            </w:pPr>
          </w:p>
        </w:tc>
        <w:tc>
          <w:tcPr>
            <w:tcW w:w="14400" w:type="dxa"/>
            <w:gridSpan w:val="5"/>
            <w:tcBorders>
              <w:bottom w:val="single" w:sz="8" w:space="0" w:color="00000A"/>
            </w:tcBorders>
            <w:tcMar>
              <w:top w:w="15" w:type="dxa"/>
              <w:left w:w="15" w:type="dxa"/>
              <w:bottom w:w="15" w:type="dxa"/>
              <w:right w:w="15" w:type="dxa"/>
            </w:tcMar>
          </w:tcPr>
          <w:p w:rsidR="00E62551" w:rsidRPr="008B60A9" w:rsidRDefault="00E62551" w:rsidP="008B60A9">
            <w:pPr>
              <w:tabs>
                <w:tab w:val="left" w:pos="709"/>
              </w:tabs>
              <w:suppressAutoHyphens/>
              <w:spacing w:after="0" w:line="240" w:lineRule="auto"/>
              <w:ind w:left="57" w:right="57"/>
              <w:contextualSpacing/>
              <w:jc w:val="both"/>
              <w:rPr>
                <w:rFonts w:ascii="Times New Roman" w:eastAsia="SimSun" w:hAnsi="Times New Roman" w:cs="Times New Roman"/>
                <w:bCs/>
                <w:sz w:val="24"/>
                <w:szCs w:val="24"/>
              </w:rPr>
            </w:pPr>
            <w:r w:rsidRPr="008B60A9">
              <w:rPr>
                <w:rFonts w:ascii="Times New Roman" w:hAnsi="Times New Roman" w:cs="Times New Roman"/>
                <w:bCs/>
                <w:sz w:val="24"/>
                <w:szCs w:val="24"/>
              </w:rPr>
              <w:t>Игры на закрепление и совершенствование навыков в прыжках (7 часов)</w:t>
            </w:r>
          </w:p>
        </w:tc>
      </w:tr>
      <w:tr w:rsidR="00E62551" w:rsidRPr="008053D3" w:rsidTr="008E40E2">
        <w:trPr>
          <w:gridAfter w:val="1"/>
          <w:wAfter w:w="40" w:type="dxa"/>
          <w:trHeight w:val="813"/>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9-10</w:t>
            </w:r>
          </w:p>
        </w:tc>
        <w:tc>
          <w:tcPr>
            <w:tcW w:w="4668" w:type="dxa"/>
            <w:gridSpan w:val="2"/>
            <w:tcBorders>
              <w:bottom w:val="single" w:sz="8" w:space="0" w:color="00000A"/>
              <w:right w:val="single" w:sz="8" w:space="0" w:color="00000A"/>
            </w:tcBorders>
            <w:tcMar>
              <w:top w:w="15" w:type="dxa"/>
              <w:left w:w="15" w:type="dxa"/>
              <w:bottom w:w="15" w:type="dxa"/>
              <w:right w:w="15" w:type="dxa"/>
            </w:tcMar>
          </w:tcPr>
          <w:p w:rsidR="00CA7183" w:rsidRDefault="00E62551" w:rsidP="008B60A9">
            <w:pPr>
              <w:tabs>
                <w:tab w:val="left" w:pos="709"/>
              </w:tabs>
              <w:suppressAutoHyphens/>
              <w:spacing w:after="0" w:line="240" w:lineRule="auto"/>
              <w:ind w:left="57" w:right="57"/>
              <w:rPr>
                <w:rFonts w:ascii="Times New Roman" w:hAnsi="Times New Roman" w:cs="Times New Roman"/>
                <w:sz w:val="24"/>
                <w:szCs w:val="24"/>
              </w:rPr>
            </w:pPr>
            <w:r w:rsidRPr="00A5128B">
              <w:rPr>
                <w:rFonts w:ascii="Times New Roman" w:hAnsi="Times New Roman" w:cs="Times New Roman"/>
                <w:sz w:val="24"/>
                <w:szCs w:val="24"/>
              </w:rPr>
              <w:t>«Два мороза»</w:t>
            </w:r>
            <w:r>
              <w:rPr>
                <w:rFonts w:ascii="Times New Roman" w:hAnsi="Times New Roman" w:cs="Times New Roman"/>
                <w:sz w:val="24"/>
                <w:szCs w:val="24"/>
              </w:rPr>
              <w:t xml:space="preserve">, </w:t>
            </w:r>
          </w:p>
          <w:p w:rsidR="00CA7183" w:rsidRPr="00CA7183" w:rsidRDefault="00CA7183" w:rsidP="00CA7183">
            <w:pPr>
              <w:tabs>
                <w:tab w:val="left" w:pos="709"/>
              </w:tabs>
              <w:suppressAutoHyphens/>
              <w:spacing w:after="0" w:line="240" w:lineRule="auto"/>
              <w:ind w:left="57" w:right="57"/>
              <w:contextualSpacing/>
              <w:jc w:val="both"/>
              <w:rPr>
                <w:rFonts w:ascii="Times New Roman" w:hAnsi="Times New Roman" w:cs="Times New Roman"/>
                <w:bCs/>
                <w:sz w:val="24"/>
                <w:szCs w:val="24"/>
                <w:u w:val="single"/>
              </w:rPr>
            </w:pPr>
            <w:r w:rsidRPr="00CA7183">
              <w:rPr>
                <w:rFonts w:ascii="Times New Roman" w:hAnsi="Times New Roman" w:cs="Times New Roman"/>
                <w:bCs/>
                <w:sz w:val="24"/>
                <w:szCs w:val="24"/>
                <w:u w:val="single"/>
              </w:rPr>
              <w:t>2 ЧЕТВЕРТЬ- 8ч</w:t>
            </w:r>
          </w:p>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«Заяц без логова»</w:t>
            </w:r>
          </w:p>
        </w:tc>
        <w:tc>
          <w:tcPr>
            <w:tcW w:w="1418" w:type="dxa"/>
            <w:tcBorders>
              <w:bottom w:val="single" w:sz="8" w:space="0" w:color="00000A"/>
            </w:tcBorders>
          </w:tcPr>
          <w:p w:rsidR="008E40E2" w:rsidRDefault="00CA7183"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27.10.2023</w:t>
            </w:r>
          </w:p>
          <w:p w:rsidR="008E40E2" w:rsidRPr="008E40E2" w:rsidRDefault="008E40E2" w:rsidP="008E40E2">
            <w:pPr>
              <w:rPr>
                <w:rFonts w:ascii="Times New Roman" w:hAnsi="Times New Roman" w:cs="Times New Roman"/>
                <w:sz w:val="24"/>
                <w:szCs w:val="24"/>
              </w:rPr>
            </w:pPr>
            <w:r>
              <w:rPr>
                <w:rFonts w:ascii="Times New Roman" w:hAnsi="Times New Roman" w:cs="Times New Roman"/>
                <w:sz w:val="24"/>
                <w:szCs w:val="24"/>
              </w:rPr>
              <w:t xml:space="preserve">      10.11.2023                           </w:t>
            </w:r>
          </w:p>
        </w:tc>
        <w:tc>
          <w:tcPr>
            <w:tcW w:w="992" w:type="dxa"/>
            <w:tcBorders>
              <w:bottom w:val="single" w:sz="8" w:space="0" w:color="00000A"/>
              <w:right w:val="single" w:sz="4" w:space="0" w:color="auto"/>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w:t>
            </w:r>
          </w:p>
        </w:tc>
        <w:tc>
          <w:tcPr>
            <w:tcW w:w="496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Проявлять выносливость. Излагать правила и условия проведения подвижной игры. Осваивать технику прыжковых упражнений</w:t>
            </w:r>
          </w:p>
        </w:tc>
        <w:tc>
          <w:tcPr>
            <w:tcW w:w="321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E62551" w:rsidRPr="008053D3" w:rsidTr="00D0669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11-12</w:t>
            </w:r>
          </w:p>
        </w:tc>
        <w:tc>
          <w:tcPr>
            <w:tcW w:w="4668" w:type="dxa"/>
            <w:gridSpan w:val="2"/>
            <w:tcBorders>
              <w:bottom w:val="single" w:sz="8" w:space="0" w:color="00000A"/>
              <w:right w:val="single" w:sz="8" w:space="0" w:color="00000A"/>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sidRPr="00A5128B">
              <w:rPr>
                <w:rFonts w:ascii="Times New Roman" w:hAnsi="Times New Roman" w:cs="Times New Roman"/>
                <w:sz w:val="24"/>
                <w:szCs w:val="24"/>
              </w:rPr>
              <w:t>«</w:t>
            </w:r>
            <w:r>
              <w:rPr>
                <w:rFonts w:ascii="Times New Roman" w:hAnsi="Times New Roman" w:cs="Times New Roman"/>
                <w:sz w:val="24"/>
                <w:szCs w:val="24"/>
              </w:rPr>
              <w:t>Охотники и утки»</w:t>
            </w:r>
          </w:p>
        </w:tc>
        <w:tc>
          <w:tcPr>
            <w:tcW w:w="1418" w:type="dxa"/>
            <w:tcBorders>
              <w:bottom w:val="single" w:sz="8" w:space="0" w:color="00000A"/>
            </w:tcBorders>
          </w:tcPr>
          <w:p w:rsidR="00E62551" w:rsidRDefault="009C4C59"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17.11.2023</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p w:rsidR="009C4C59" w:rsidRDefault="009C4C59"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24.11.2023</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tc>
        <w:tc>
          <w:tcPr>
            <w:tcW w:w="992" w:type="dxa"/>
            <w:tcBorders>
              <w:bottom w:val="single" w:sz="8" w:space="0" w:color="00000A"/>
              <w:right w:val="single" w:sz="4" w:space="0" w:color="auto"/>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w:t>
            </w:r>
          </w:p>
        </w:tc>
        <w:tc>
          <w:tcPr>
            <w:tcW w:w="4961"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321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E62551" w:rsidRPr="008053D3" w:rsidTr="00D0669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4668" w:type="dxa"/>
            <w:gridSpan w:val="2"/>
            <w:tcBorders>
              <w:bottom w:val="single" w:sz="8" w:space="0" w:color="00000A"/>
              <w:right w:val="single" w:sz="8" w:space="0" w:color="00000A"/>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Эстафета</w:t>
            </w:r>
          </w:p>
        </w:tc>
        <w:tc>
          <w:tcPr>
            <w:tcW w:w="1418" w:type="dxa"/>
            <w:tcBorders>
              <w:bottom w:val="single" w:sz="8" w:space="0" w:color="00000A"/>
            </w:tcBorders>
          </w:tcPr>
          <w:p w:rsidR="00E62551" w:rsidRDefault="009C4C59"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01.12.2023</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tc>
        <w:tc>
          <w:tcPr>
            <w:tcW w:w="992" w:type="dxa"/>
            <w:tcBorders>
              <w:bottom w:val="single" w:sz="8" w:space="0" w:color="00000A"/>
              <w:right w:val="single" w:sz="4" w:space="0" w:color="auto"/>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w:t>
            </w:r>
          </w:p>
        </w:tc>
        <w:tc>
          <w:tcPr>
            <w:tcW w:w="4961"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321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E62551" w:rsidRPr="008053D3" w:rsidTr="00D0669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14-15</w:t>
            </w:r>
          </w:p>
        </w:tc>
        <w:tc>
          <w:tcPr>
            <w:tcW w:w="4668" w:type="dxa"/>
            <w:gridSpan w:val="2"/>
            <w:tcBorders>
              <w:bottom w:val="single" w:sz="8" w:space="0" w:color="00000A"/>
              <w:right w:val="single" w:sz="8" w:space="0" w:color="00000A"/>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sidRPr="00A5128B">
              <w:rPr>
                <w:rFonts w:ascii="Times New Roman" w:hAnsi="Times New Roman" w:cs="Times New Roman"/>
                <w:sz w:val="24"/>
                <w:szCs w:val="24"/>
              </w:rPr>
              <w:t>«Птицелов»</w:t>
            </w:r>
          </w:p>
        </w:tc>
        <w:tc>
          <w:tcPr>
            <w:tcW w:w="1418" w:type="dxa"/>
            <w:tcBorders>
              <w:bottom w:val="single" w:sz="8" w:space="0" w:color="00000A"/>
            </w:tcBorders>
          </w:tcPr>
          <w:p w:rsidR="00E62551" w:rsidRDefault="009C4C59"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08.12.2023</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p w:rsidR="009C4C59" w:rsidRDefault="009C4C59"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15.12.2023</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tc>
        <w:tc>
          <w:tcPr>
            <w:tcW w:w="992" w:type="dxa"/>
            <w:tcBorders>
              <w:bottom w:val="single" w:sz="8" w:space="0" w:color="00000A"/>
              <w:right w:val="single" w:sz="4" w:space="0" w:color="auto"/>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w:t>
            </w:r>
          </w:p>
        </w:tc>
        <w:tc>
          <w:tcPr>
            <w:tcW w:w="4961"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321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E62551" w:rsidRPr="008053D3" w:rsidTr="00E6255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B60A9" w:rsidRDefault="00E62551" w:rsidP="008B60A9">
            <w:pPr>
              <w:tabs>
                <w:tab w:val="left" w:pos="709"/>
              </w:tabs>
              <w:suppressAutoHyphens/>
              <w:spacing w:after="0" w:line="240" w:lineRule="auto"/>
              <w:ind w:left="57" w:right="57"/>
              <w:contextualSpacing/>
              <w:jc w:val="both"/>
              <w:rPr>
                <w:rFonts w:ascii="Times New Roman" w:hAnsi="Times New Roman" w:cs="Times New Roman"/>
                <w:bCs/>
                <w:sz w:val="24"/>
                <w:szCs w:val="24"/>
              </w:rPr>
            </w:pPr>
            <w:r w:rsidRPr="008B60A9">
              <w:rPr>
                <w:rFonts w:ascii="Times New Roman" w:hAnsi="Times New Roman" w:cs="Times New Roman"/>
                <w:bCs/>
                <w:sz w:val="24"/>
                <w:szCs w:val="24"/>
              </w:rPr>
              <w:t>IV</w:t>
            </w:r>
          </w:p>
        </w:tc>
        <w:tc>
          <w:tcPr>
            <w:tcW w:w="851" w:type="dxa"/>
            <w:tcBorders>
              <w:bottom w:val="single" w:sz="8" w:space="0" w:color="00000A"/>
            </w:tcBorders>
          </w:tcPr>
          <w:p w:rsidR="00E62551" w:rsidRPr="008B60A9" w:rsidRDefault="00E62551" w:rsidP="008B60A9">
            <w:pPr>
              <w:tabs>
                <w:tab w:val="left" w:pos="709"/>
              </w:tabs>
              <w:suppressAutoHyphens/>
              <w:spacing w:after="0" w:line="240" w:lineRule="auto"/>
              <w:ind w:left="57" w:right="57"/>
              <w:contextualSpacing/>
              <w:jc w:val="both"/>
              <w:rPr>
                <w:rFonts w:ascii="Times New Roman" w:hAnsi="Times New Roman" w:cs="Times New Roman"/>
                <w:bCs/>
                <w:sz w:val="24"/>
                <w:szCs w:val="24"/>
              </w:rPr>
            </w:pPr>
          </w:p>
        </w:tc>
        <w:tc>
          <w:tcPr>
            <w:tcW w:w="14400" w:type="dxa"/>
            <w:gridSpan w:val="5"/>
            <w:tcBorders>
              <w:bottom w:val="single" w:sz="8" w:space="0" w:color="00000A"/>
            </w:tcBorders>
            <w:tcMar>
              <w:top w:w="15" w:type="dxa"/>
              <w:left w:w="15" w:type="dxa"/>
              <w:bottom w:w="15" w:type="dxa"/>
              <w:right w:w="15" w:type="dxa"/>
            </w:tcMar>
          </w:tcPr>
          <w:p w:rsidR="00E62551" w:rsidRPr="008B60A9" w:rsidRDefault="00E62551" w:rsidP="008B60A9">
            <w:pPr>
              <w:tabs>
                <w:tab w:val="left" w:pos="709"/>
              </w:tabs>
              <w:suppressAutoHyphens/>
              <w:spacing w:after="0" w:line="240" w:lineRule="auto"/>
              <w:ind w:left="57" w:right="57"/>
              <w:contextualSpacing/>
              <w:jc w:val="both"/>
              <w:rPr>
                <w:rFonts w:ascii="Times New Roman" w:hAnsi="Times New Roman" w:cs="Times New Roman"/>
                <w:bCs/>
                <w:sz w:val="24"/>
                <w:szCs w:val="24"/>
              </w:rPr>
            </w:pPr>
            <w:r w:rsidRPr="008B60A9">
              <w:rPr>
                <w:rFonts w:ascii="Times New Roman" w:hAnsi="Times New Roman" w:cs="Times New Roman"/>
                <w:bCs/>
                <w:sz w:val="24"/>
                <w:szCs w:val="24"/>
              </w:rPr>
              <w:t>Игры на закрепление и совершенствование метаний на дальность и точность (7 часов)</w:t>
            </w:r>
          </w:p>
        </w:tc>
      </w:tr>
      <w:tr w:rsidR="00E62551" w:rsidRPr="008053D3" w:rsidTr="00D0669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16-17</w:t>
            </w:r>
          </w:p>
        </w:tc>
        <w:tc>
          <w:tcPr>
            <w:tcW w:w="4668" w:type="dxa"/>
            <w:gridSpan w:val="2"/>
            <w:tcBorders>
              <w:bottom w:val="single" w:sz="8" w:space="0" w:color="00000A"/>
              <w:right w:val="single" w:sz="8" w:space="0" w:color="00000A"/>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eastAsia="SimSun" w:cs="Times New Roman"/>
              </w:rPr>
            </w:pPr>
            <w:r w:rsidRPr="00A5128B">
              <w:rPr>
                <w:rFonts w:ascii="Times New Roman" w:hAnsi="Times New Roman" w:cs="Times New Roman"/>
                <w:sz w:val="24"/>
                <w:szCs w:val="24"/>
              </w:rPr>
              <w:t>«Выгони мяч»</w:t>
            </w:r>
          </w:p>
        </w:tc>
        <w:tc>
          <w:tcPr>
            <w:tcW w:w="1418" w:type="dxa"/>
            <w:tcBorders>
              <w:bottom w:val="single" w:sz="8" w:space="0" w:color="00000A"/>
            </w:tcBorders>
          </w:tcPr>
          <w:p w:rsidR="00E62551" w:rsidRDefault="009C4C59"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22.12.2023</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p w:rsidR="009C4C59" w:rsidRDefault="009C4C59"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29.12.2023</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tc>
        <w:tc>
          <w:tcPr>
            <w:tcW w:w="992" w:type="dxa"/>
            <w:tcBorders>
              <w:bottom w:val="single" w:sz="8" w:space="0" w:color="00000A"/>
              <w:right w:val="single" w:sz="4" w:space="0" w:color="auto"/>
            </w:tcBorders>
            <w:tcMar>
              <w:top w:w="15" w:type="dxa"/>
              <w:left w:w="15" w:type="dxa"/>
              <w:bottom w:w="15" w:type="dxa"/>
              <w:right w:w="15" w:type="dxa"/>
            </w:tcMar>
          </w:tcPr>
          <w:p w:rsidR="00E62551" w:rsidRPr="00697946" w:rsidRDefault="00E62551" w:rsidP="008B60A9">
            <w:pPr>
              <w:tabs>
                <w:tab w:val="left" w:pos="709"/>
              </w:tabs>
              <w:suppressAutoHyphens/>
              <w:spacing w:after="0" w:line="240" w:lineRule="auto"/>
              <w:ind w:left="57" w:right="57"/>
              <w:rPr>
                <w:rFonts w:ascii="Times New Roman" w:eastAsia="SimSun" w:hAnsi="Times New Roman" w:cs="Times New Roman"/>
                <w:sz w:val="24"/>
                <w:szCs w:val="24"/>
              </w:rPr>
            </w:pPr>
            <w:r>
              <w:rPr>
                <w:rFonts w:ascii="Times New Roman" w:hAnsi="Times New Roman" w:cs="Times New Roman"/>
                <w:sz w:val="24"/>
                <w:szCs w:val="24"/>
              </w:rPr>
              <w:t>2</w:t>
            </w:r>
          </w:p>
        </w:tc>
        <w:tc>
          <w:tcPr>
            <w:tcW w:w="496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Описывать технику метания. Излагать правила и условия проведения подвижных игр.</w:t>
            </w:r>
          </w:p>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Проявлять качества силы, быстроты и координации при выполнении бросков.</w:t>
            </w:r>
          </w:p>
        </w:tc>
        <w:tc>
          <w:tcPr>
            <w:tcW w:w="321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B60A9" w:rsidRDefault="00E62551" w:rsidP="008B60A9">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 Соблюдать правила техники безопасности при выполнении метания на дальность и точность.</w:t>
            </w:r>
          </w:p>
        </w:tc>
      </w:tr>
      <w:tr w:rsidR="00E62551" w:rsidRPr="008053D3" w:rsidTr="00D0669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4668" w:type="dxa"/>
            <w:gridSpan w:val="2"/>
            <w:tcBorders>
              <w:bottom w:val="single" w:sz="8" w:space="0" w:color="00000A"/>
              <w:right w:val="single" w:sz="8" w:space="0" w:color="00000A"/>
            </w:tcBorders>
            <w:tcMar>
              <w:top w:w="15" w:type="dxa"/>
              <w:left w:w="15" w:type="dxa"/>
              <w:bottom w:w="15" w:type="dxa"/>
              <w:right w:w="15" w:type="dxa"/>
            </w:tcMar>
          </w:tcPr>
          <w:p w:rsidR="00E81B24" w:rsidRPr="00CA7183" w:rsidRDefault="00E81B24" w:rsidP="00E81B24">
            <w:pPr>
              <w:tabs>
                <w:tab w:val="left" w:pos="709"/>
              </w:tabs>
              <w:suppressAutoHyphens/>
              <w:spacing w:after="0" w:line="240" w:lineRule="auto"/>
              <w:ind w:left="57" w:right="57"/>
              <w:contextualSpacing/>
              <w:jc w:val="both"/>
              <w:rPr>
                <w:rFonts w:ascii="Times New Roman" w:hAnsi="Times New Roman" w:cs="Times New Roman"/>
                <w:bCs/>
                <w:sz w:val="24"/>
                <w:szCs w:val="24"/>
                <w:u w:val="single"/>
              </w:rPr>
            </w:pPr>
            <w:r>
              <w:rPr>
                <w:rFonts w:ascii="Times New Roman" w:hAnsi="Times New Roman" w:cs="Times New Roman"/>
                <w:bCs/>
                <w:sz w:val="24"/>
                <w:szCs w:val="24"/>
                <w:u w:val="single"/>
              </w:rPr>
              <w:t>3</w:t>
            </w:r>
            <w:r w:rsidRPr="00CA7183">
              <w:rPr>
                <w:rFonts w:ascii="Times New Roman" w:hAnsi="Times New Roman" w:cs="Times New Roman"/>
                <w:bCs/>
                <w:sz w:val="24"/>
                <w:szCs w:val="24"/>
                <w:u w:val="single"/>
              </w:rPr>
              <w:t xml:space="preserve"> ЧЕТВЕРТЬ- 8ч</w:t>
            </w:r>
          </w:p>
          <w:p w:rsidR="00E62551" w:rsidRPr="00B42B83" w:rsidRDefault="00E81B24" w:rsidP="00E81B24">
            <w:pPr>
              <w:tabs>
                <w:tab w:val="left" w:pos="709"/>
              </w:tabs>
              <w:suppressAutoHyphens/>
              <w:spacing w:after="0" w:line="240" w:lineRule="auto"/>
              <w:ind w:left="57" w:right="57"/>
              <w:rPr>
                <w:rFonts w:eastAsia="SimSun" w:cs="Times New Roman"/>
              </w:rPr>
            </w:pPr>
            <w:r>
              <w:rPr>
                <w:rFonts w:ascii="Times New Roman" w:hAnsi="Times New Roman" w:cs="Times New Roman"/>
                <w:sz w:val="24"/>
                <w:szCs w:val="24"/>
              </w:rPr>
              <w:t xml:space="preserve"> </w:t>
            </w:r>
            <w:r w:rsidR="00E62551">
              <w:rPr>
                <w:rFonts w:ascii="Times New Roman" w:hAnsi="Times New Roman" w:cs="Times New Roman"/>
                <w:sz w:val="24"/>
                <w:szCs w:val="24"/>
              </w:rPr>
              <w:t>«Гонка мяча</w:t>
            </w:r>
            <w:r w:rsidR="00E62551" w:rsidRPr="00A5128B">
              <w:rPr>
                <w:rFonts w:ascii="Times New Roman" w:hAnsi="Times New Roman" w:cs="Times New Roman"/>
                <w:sz w:val="24"/>
                <w:szCs w:val="24"/>
              </w:rPr>
              <w:t>»</w:t>
            </w:r>
          </w:p>
        </w:tc>
        <w:tc>
          <w:tcPr>
            <w:tcW w:w="1418" w:type="dxa"/>
            <w:tcBorders>
              <w:bottom w:val="single" w:sz="8" w:space="0" w:color="00000A"/>
            </w:tcBorders>
          </w:tcPr>
          <w:p w:rsidR="00E62551" w:rsidRDefault="00E62551" w:rsidP="008B60A9">
            <w:pPr>
              <w:tabs>
                <w:tab w:val="left" w:pos="709"/>
              </w:tabs>
              <w:suppressAutoHyphens/>
              <w:spacing w:after="0" w:line="240" w:lineRule="auto"/>
              <w:ind w:left="57" w:right="57"/>
              <w:rPr>
                <w:rFonts w:ascii="Times New Roman" w:hAnsi="Times New Roman" w:cs="Times New Roman"/>
                <w:sz w:val="24"/>
                <w:szCs w:val="24"/>
              </w:rPr>
            </w:pPr>
          </w:p>
          <w:p w:rsidR="00E81B24" w:rsidRDefault="00E81B24"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12.01.2024</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tc>
        <w:tc>
          <w:tcPr>
            <w:tcW w:w="992" w:type="dxa"/>
            <w:tcBorders>
              <w:bottom w:val="single" w:sz="8" w:space="0" w:color="00000A"/>
              <w:right w:val="single" w:sz="4" w:space="0" w:color="auto"/>
            </w:tcBorders>
            <w:tcMar>
              <w:top w:w="15" w:type="dxa"/>
              <w:left w:w="15" w:type="dxa"/>
              <w:bottom w:w="15" w:type="dxa"/>
              <w:right w:w="15" w:type="dxa"/>
            </w:tcMar>
          </w:tcPr>
          <w:p w:rsidR="00E81B24" w:rsidRDefault="00E81B24" w:rsidP="008B60A9">
            <w:pPr>
              <w:tabs>
                <w:tab w:val="left" w:pos="709"/>
              </w:tabs>
              <w:suppressAutoHyphens/>
              <w:spacing w:after="0" w:line="240" w:lineRule="auto"/>
              <w:ind w:left="57" w:right="57"/>
              <w:rPr>
                <w:rFonts w:ascii="Times New Roman" w:hAnsi="Times New Roman" w:cs="Times New Roman"/>
                <w:sz w:val="24"/>
                <w:szCs w:val="24"/>
              </w:rPr>
            </w:pPr>
          </w:p>
          <w:p w:rsidR="00E62551" w:rsidRPr="00B42B83" w:rsidRDefault="00E62551" w:rsidP="008B60A9">
            <w:pPr>
              <w:tabs>
                <w:tab w:val="left" w:pos="709"/>
              </w:tabs>
              <w:suppressAutoHyphens/>
              <w:spacing w:after="0" w:line="240" w:lineRule="auto"/>
              <w:ind w:left="57" w:right="57"/>
              <w:rPr>
                <w:rFonts w:eastAsia="SimSun" w:cs="Times New Roman"/>
              </w:rPr>
            </w:pPr>
            <w:r>
              <w:rPr>
                <w:rFonts w:ascii="Times New Roman" w:hAnsi="Times New Roman" w:cs="Times New Roman"/>
                <w:sz w:val="24"/>
                <w:szCs w:val="24"/>
              </w:rPr>
              <w:t>1</w:t>
            </w:r>
          </w:p>
        </w:tc>
        <w:tc>
          <w:tcPr>
            <w:tcW w:w="4961"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321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E62551" w:rsidRPr="008053D3" w:rsidTr="00D0669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19-20</w:t>
            </w:r>
          </w:p>
        </w:tc>
        <w:tc>
          <w:tcPr>
            <w:tcW w:w="4668" w:type="dxa"/>
            <w:gridSpan w:val="2"/>
            <w:tcBorders>
              <w:bottom w:val="single" w:sz="8" w:space="0" w:color="00000A"/>
              <w:right w:val="single" w:sz="8" w:space="0" w:color="00000A"/>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right="57"/>
              <w:rPr>
                <w:rFonts w:ascii="Times New Roman" w:hAnsi="Times New Roman" w:cs="Times New Roman"/>
                <w:sz w:val="24"/>
                <w:szCs w:val="24"/>
              </w:rPr>
            </w:pPr>
            <w:r w:rsidRPr="005A7439">
              <w:rPr>
                <w:rFonts w:ascii="Times New Roman" w:hAnsi="Times New Roman" w:cs="Times New Roman"/>
                <w:sz w:val="24"/>
                <w:szCs w:val="24"/>
              </w:rPr>
              <w:t xml:space="preserve"> «Ляпка»</w:t>
            </w:r>
          </w:p>
        </w:tc>
        <w:tc>
          <w:tcPr>
            <w:tcW w:w="1418" w:type="dxa"/>
            <w:tcBorders>
              <w:bottom w:val="single" w:sz="8" w:space="0" w:color="00000A"/>
            </w:tcBorders>
          </w:tcPr>
          <w:p w:rsidR="00E62551" w:rsidRDefault="00E81B24"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19.01.2024</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p w:rsidR="00E81B24" w:rsidRDefault="00E81B24"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26.01.2024</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tc>
        <w:tc>
          <w:tcPr>
            <w:tcW w:w="992" w:type="dxa"/>
            <w:tcBorders>
              <w:bottom w:val="single" w:sz="8" w:space="0" w:color="00000A"/>
              <w:right w:val="single" w:sz="4" w:space="0" w:color="auto"/>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w:t>
            </w:r>
          </w:p>
        </w:tc>
        <w:tc>
          <w:tcPr>
            <w:tcW w:w="4961"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321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E62551" w:rsidRPr="008053D3" w:rsidTr="00D0669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21-22</w:t>
            </w:r>
          </w:p>
        </w:tc>
        <w:tc>
          <w:tcPr>
            <w:tcW w:w="4668" w:type="dxa"/>
            <w:gridSpan w:val="2"/>
            <w:tcBorders>
              <w:bottom w:val="single" w:sz="8" w:space="0" w:color="00000A"/>
              <w:right w:val="single" w:sz="8" w:space="0" w:color="00000A"/>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sidRPr="005A7439">
              <w:rPr>
                <w:rFonts w:ascii="Times New Roman" w:hAnsi="Times New Roman" w:cs="Times New Roman"/>
                <w:sz w:val="24"/>
                <w:szCs w:val="24"/>
              </w:rPr>
              <w:t>«Заря</w:t>
            </w:r>
            <w:r>
              <w:rPr>
                <w:rFonts w:ascii="Times New Roman" w:hAnsi="Times New Roman" w:cs="Times New Roman"/>
                <w:sz w:val="24"/>
                <w:szCs w:val="24"/>
              </w:rPr>
              <w:t>». Веселые старты</w:t>
            </w:r>
          </w:p>
        </w:tc>
        <w:tc>
          <w:tcPr>
            <w:tcW w:w="1418" w:type="dxa"/>
            <w:tcBorders>
              <w:bottom w:val="single" w:sz="8" w:space="0" w:color="00000A"/>
            </w:tcBorders>
          </w:tcPr>
          <w:p w:rsidR="00E62551" w:rsidRDefault="00A56803"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02.02.2024</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p w:rsidR="00A56803" w:rsidRDefault="00A56803"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09.02.2024</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tc>
        <w:tc>
          <w:tcPr>
            <w:tcW w:w="992" w:type="dxa"/>
            <w:tcBorders>
              <w:bottom w:val="single" w:sz="8" w:space="0" w:color="00000A"/>
              <w:right w:val="single" w:sz="4" w:space="0" w:color="auto"/>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w:t>
            </w:r>
          </w:p>
        </w:tc>
        <w:tc>
          <w:tcPr>
            <w:tcW w:w="4961"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321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E62551" w:rsidRPr="008053D3" w:rsidTr="00E62551">
        <w:trPr>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B60A9" w:rsidRDefault="00E62551" w:rsidP="008B60A9">
            <w:pPr>
              <w:tabs>
                <w:tab w:val="left" w:pos="709"/>
              </w:tabs>
              <w:suppressAutoHyphens/>
              <w:spacing w:after="0" w:line="240" w:lineRule="auto"/>
              <w:ind w:left="57" w:right="57"/>
              <w:contextualSpacing/>
              <w:jc w:val="both"/>
              <w:rPr>
                <w:rFonts w:ascii="Times New Roman" w:hAnsi="Times New Roman" w:cs="Times New Roman"/>
                <w:bCs/>
                <w:sz w:val="24"/>
                <w:szCs w:val="24"/>
              </w:rPr>
            </w:pPr>
            <w:r w:rsidRPr="008B60A9">
              <w:rPr>
                <w:rFonts w:ascii="Times New Roman" w:hAnsi="Times New Roman" w:cs="Times New Roman"/>
                <w:bCs/>
                <w:sz w:val="24"/>
                <w:szCs w:val="24"/>
              </w:rPr>
              <w:t>V</w:t>
            </w:r>
          </w:p>
        </w:tc>
        <w:tc>
          <w:tcPr>
            <w:tcW w:w="851" w:type="dxa"/>
            <w:tcBorders>
              <w:bottom w:val="single" w:sz="8" w:space="0" w:color="00000A"/>
            </w:tcBorders>
          </w:tcPr>
          <w:p w:rsidR="00E62551" w:rsidRPr="008B60A9" w:rsidRDefault="00E62551" w:rsidP="008B60A9">
            <w:pPr>
              <w:tabs>
                <w:tab w:val="left" w:pos="709"/>
              </w:tabs>
              <w:suppressAutoHyphens/>
              <w:spacing w:after="0" w:line="240" w:lineRule="auto"/>
              <w:ind w:left="57" w:right="57"/>
              <w:rPr>
                <w:rFonts w:ascii="Times New Roman" w:hAnsi="Times New Roman" w:cs="Times New Roman"/>
                <w:bCs/>
                <w:sz w:val="24"/>
                <w:szCs w:val="24"/>
              </w:rPr>
            </w:pPr>
          </w:p>
        </w:tc>
        <w:tc>
          <w:tcPr>
            <w:tcW w:w="14400" w:type="dxa"/>
            <w:gridSpan w:val="5"/>
            <w:tcBorders>
              <w:bottom w:val="single" w:sz="8" w:space="0" w:color="00000A"/>
            </w:tcBorders>
            <w:tcMar>
              <w:top w:w="15" w:type="dxa"/>
              <w:left w:w="15" w:type="dxa"/>
              <w:bottom w:w="15" w:type="dxa"/>
              <w:right w:w="15" w:type="dxa"/>
            </w:tcMar>
          </w:tcPr>
          <w:p w:rsidR="00E62551" w:rsidRPr="008B60A9" w:rsidRDefault="00975B08"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bCs/>
                <w:sz w:val="24"/>
                <w:szCs w:val="24"/>
              </w:rPr>
              <w:t>Спортивный калейдоскоп (10</w:t>
            </w:r>
            <w:r w:rsidR="00E62551" w:rsidRPr="008B60A9">
              <w:rPr>
                <w:rFonts w:ascii="Times New Roman" w:hAnsi="Times New Roman" w:cs="Times New Roman"/>
                <w:bCs/>
                <w:sz w:val="24"/>
                <w:szCs w:val="24"/>
              </w:rPr>
              <w:t xml:space="preserve"> часов)</w:t>
            </w:r>
          </w:p>
        </w:tc>
        <w:tc>
          <w:tcPr>
            <w:tcW w:w="40" w:type="dxa"/>
          </w:tcPr>
          <w:p w:rsidR="00E62551" w:rsidRDefault="00E62551"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w:t>
            </w:r>
          </w:p>
        </w:tc>
      </w:tr>
      <w:tr w:rsidR="00E62551" w:rsidRPr="008053D3" w:rsidTr="00D0669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Pr>
                <w:rFonts w:ascii="Times New Roman" w:eastAsia="SimSun" w:hAnsi="Times New Roman" w:cs="Times New Roman"/>
                <w:sz w:val="24"/>
                <w:szCs w:val="24"/>
              </w:rPr>
              <w:t>23-24</w:t>
            </w:r>
          </w:p>
        </w:tc>
        <w:tc>
          <w:tcPr>
            <w:tcW w:w="4668" w:type="dxa"/>
            <w:gridSpan w:val="2"/>
            <w:tcBorders>
              <w:bottom w:val="single" w:sz="4" w:space="0" w:color="auto"/>
              <w:right w:val="single" w:sz="8" w:space="0" w:color="00000A"/>
            </w:tcBorders>
            <w:tcMar>
              <w:top w:w="15" w:type="dxa"/>
              <w:left w:w="15" w:type="dxa"/>
              <w:bottom w:w="15" w:type="dxa"/>
              <w:right w:w="15" w:type="dxa"/>
            </w:tcMar>
          </w:tcPr>
          <w:p w:rsidR="00E62551" w:rsidRPr="00B42B83" w:rsidRDefault="00E62551" w:rsidP="008B60A9">
            <w:pPr>
              <w:shd w:val="clear" w:color="auto" w:fill="FFFFFF"/>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Ведение и перебрасывание баскетбольного мяча</w:t>
            </w:r>
          </w:p>
        </w:tc>
        <w:tc>
          <w:tcPr>
            <w:tcW w:w="1418" w:type="dxa"/>
            <w:tcBorders>
              <w:bottom w:val="single" w:sz="8" w:space="0" w:color="00000A"/>
            </w:tcBorders>
          </w:tcPr>
          <w:p w:rsidR="00E62551" w:rsidRDefault="00A56803"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16.02.2024</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p w:rsidR="00A56803" w:rsidRDefault="00A56803"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01.03.2024</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tc>
        <w:tc>
          <w:tcPr>
            <w:tcW w:w="992" w:type="dxa"/>
            <w:tcBorders>
              <w:bottom w:val="single" w:sz="8" w:space="0" w:color="00000A"/>
              <w:right w:val="single" w:sz="8" w:space="0" w:color="00000A"/>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w:t>
            </w:r>
          </w:p>
        </w:tc>
        <w:tc>
          <w:tcPr>
            <w:tcW w:w="4961" w:type="dxa"/>
            <w:vMerge w:val="restart"/>
            <w:tcBorders>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Отбирать упражнения на ловкость и координацию. Различать упражнения по воздействию на развитие физических качеств.</w:t>
            </w:r>
          </w:p>
        </w:tc>
        <w:tc>
          <w:tcPr>
            <w:tcW w:w="321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 </w:t>
            </w:r>
          </w:p>
          <w:p w:rsidR="00E62551"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 </w:t>
            </w:r>
          </w:p>
          <w:p w:rsidR="00E62551" w:rsidRPr="008053D3" w:rsidRDefault="00E62551" w:rsidP="008B60A9">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Освоить дв</w:t>
            </w:r>
            <w:r>
              <w:rPr>
                <w:rFonts w:ascii="Times New Roman" w:hAnsi="Times New Roman" w:cs="Times New Roman"/>
                <w:sz w:val="24"/>
                <w:szCs w:val="24"/>
              </w:rPr>
              <w:t>игательные действия волейболиста</w:t>
            </w:r>
          </w:p>
          <w:p w:rsidR="00E62551" w:rsidRPr="008053D3" w:rsidRDefault="00E62551" w:rsidP="008B60A9">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p>
        </w:tc>
      </w:tr>
      <w:tr w:rsidR="00E62551" w:rsidRPr="008053D3" w:rsidTr="00D06691">
        <w:trPr>
          <w:gridAfter w:val="1"/>
          <w:wAfter w:w="40" w:type="dxa"/>
          <w:trHeight w:val="172"/>
          <w:jc w:val="center"/>
        </w:trPr>
        <w:tc>
          <w:tcPr>
            <w:tcW w:w="1134" w:type="dxa"/>
            <w:tcBorders>
              <w:bottom w:val="single" w:sz="8" w:space="0" w:color="00000A"/>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4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Default="00E62551" w:rsidP="008B60A9">
            <w:pPr>
              <w:shd w:val="clear" w:color="auto" w:fill="FFFFFF"/>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Эстафета</w:t>
            </w:r>
          </w:p>
        </w:tc>
        <w:tc>
          <w:tcPr>
            <w:tcW w:w="1418" w:type="dxa"/>
            <w:tcBorders>
              <w:left w:val="single" w:sz="4" w:space="0" w:color="auto"/>
              <w:bottom w:val="single" w:sz="8" w:space="0" w:color="00000A"/>
              <w:right w:val="single" w:sz="4" w:space="0" w:color="auto"/>
            </w:tcBorders>
          </w:tcPr>
          <w:p w:rsidR="00E62551" w:rsidRDefault="00BF61C0"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15.03.2024</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tc>
        <w:tc>
          <w:tcPr>
            <w:tcW w:w="992" w:type="dxa"/>
            <w:tcBorders>
              <w:left w:val="single" w:sz="4" w:space="0" w:color="auto"/>
              <w:bottom w:val="single" w:sz="8" w:space="0" w:color="00000A"/>
              <w:right w:val="single" w:sz="8" w:space="0" w:color="00000A"/>
            </w:tcBorders>
            <w:tcMar>
              <w:top w:w="15" w:type="dxa"/>
              <w:left w:w="15" w:type="dxa"/>
              <w:bottom w:w="15" w:type="dxa"/>
              <w:right w:w="15" w:type="dxa"/>
            </w:tcMar>
          </w:tcPr>
          <w:p w:rsidR="00E62551" w:rsidRDefault="00E62551"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w:t>
            </w:r>
          </w:p>
        </w:tc>
        <w:tc>
          <w:tcPr>
            <w:tcW w:w="4961" w:type="dxa"/>
            <w:vMerge/>
            <w:tcBorders>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321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E62551" w:rsidRPr="008053D3" w:rsidTr="00D0669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26-27</w:t>
            </w:r>
          </w:p>
        </w:tc>
        <w:tc>
          <w:tcPr>
            <w:tcW w:w="4668" w:type="dxa"/>
            <w:gridSpan w:val="2"/>
            <w:tcBorders>
              <w:top w:val="single" w:sz="4" w:space="0" w:color="auto"/>
              <w:bottom w:val="single" w:sz="8" w:space="0" w:color="00000A"/>
              <w:right w:val="single" w:sz="8" w:space="0" w:color="00000A"/>
            </w:tcBorders>
            <w:tcMar>
              <w:top w:w="15" w:type="dxa"/>
              <w:left w:w="15" w:type="dxa"/>
              <w:bottom w:w="15" w:type="dxa"/>
              <w:right w:w="15" w:type="dxa"/>
            </w:tcMar>
          </w:tcPr>
          <w:p w:rsidR="00BF61C0" w:rsidRPr="00CA7183" w:rsidRDefault="00BF61C0" w:rsidP="00BF61C0">
            <w:pPr>
              <w:tabs>
                <w:tab w:val="left" w:pos="709"/>
              </w:tabs>
              <w:suppressAutoHyphens/>
              <w:spacing w:after="0" w:line="240" w:lineRule="auto"/>
              <w:ind w:left="57" w:right="57"/>
              <w:contextualSpacing/>
              <w:jc w:val="both"/>
              <w:rPr>
                <w:rFonts w:ascii="Times New Roman" w:hAnsi="Times New Roman" w:cs="Times New Roman"/>
                <w:bCs/>
                <w:sz w:val="24"/>
                <w:szCs w:val="24"/>
                <w:u w:val="single"/>
              </w:rPr>
            </w:pPr>
            <w:r>
              <w:rPr>
                <w:rFonts w:ascii="Times New Roman" w:hAnsi="Times New Roman" w:cs="Times New Roman"/>
                <w:bCs/>
                <w:sz w:val="24"/>
                <w:szCs w:val="24"/>
                <w:u w:val="single"/>
              </w:rPr>
              <w:t>4</w:t>
            </w:r>
            <w:r w:rsidRPr="00CA7183">
              <w:rPr>
                <w:rFonts w:ascii="Times New Roman" w:hAnsi="Times New Roman" w:cs="Times New Roman"/>
                <w:bCs/>
                <w:sz w:val="24"/>
                <w:szCs w:val="24"/>
                <w:u w:val="single"/>
              </w:rPr>
              <w:t xml:space="preserve"> ЧЕТВЕРТЬ- 8ч</w:t>
            </w:r>
          </w:p>
          <w:p w:rsidR="00E62551" w:rsidRPr="00B42B83" w:rsidRDefault="00E62551" w:rsidP="008B60A9">
            <w:pPr>
              <w:tabs>
                <w:tab w:val="left" w:pos="709"/>
              </w:tabs>
              <w:suppressAutoHyphens/>
              <w:spacing w:after="0" w:line="240" w:lineRule="auto"/>
              <w:ind w:left="57" w:right="57"/>
              <w:rPr>
                <w:rFonts w:eastAsia="SimSun" w:cs="Times New Roman"/>
              </w:rPr>
            </w:pPr>
            <w:r w:rsidRPr="00B42B83">
              <w:rPr>
                <w:rFonts w:ascii="Times New Roman" w:hAnsi="Times New Roman" w:cs="Times New Roman"/>
                <w:sz w:val="24"/>
                <w:szCs w:val="24"/>
              </w:rPr>
              <w:t xml:space="preserve">Урок </w:t>
            </w:r>
            <w:r w:rsidR="00BF61C0">
              <w:rPr>
                <w:rFonts w:ascii="Times New Roman" w:hAnsi="Times New Roman" w:cs="Times New Roman"/>
                <w:sz w:val="24"/>
                <w:szCs w:val="24"/>
              </w:rPr>
              <w:t>–</w:t>
            </w:r>
            <w:r w:rsidRPr="00B42B83">
              <w:rPr>
                <w:rFonts w:ascii="Times New Roman" w:hAnsi="Times New Roman" w:cs="Times New Roman"/>
                <w:sz w:val="24"/>
                <w:szCs w:val="24"/>
              </w:rPr>
              <w:t xml:space="preserve"> </w:t>
            </w:r>
            <w:r w:rsidR="00975B08" w:rsidRPr="00B42B83">
              <w:rPr>
                <w:rFonts w:ascii="Times New Roman" w:hAnsi="Times New Roman" w:cs="Times New Roman"/>
                <w:sz w:val="24"/>
                <w:szCs w:val="24"/>
              </w:rPr>
              <w:t>экскурс</w:t>
            </w:r>
            <w:r w:rsidR="00975B08">
              <w:rPr>
                <w:rFonts w:ascii="Times New Roman" w:hAnsi="Times New Roman" w:cs="Times New Roman"/>
                <w:sz w:val="24"/>
                <w:szCs w:val="24"/>
              </w:rPr>
              <w:t xml:space="preserve">ия </w:t>
            </w:r>
            <w:r w:rsidR="00975B08" w:rsidRPr="00B42B83">
              <w:rPr>
                <w:rFonts w:ascii="Times New Roman" w:hAnsi="Times New Roman" w:cs="Times New Roman"/>
                <w:sz w:val="24"/>
                <w:szCs w:val="24"/>
              </w:rPr>
              <w:t>«</w:t>
            </w:r>
            <w:r w:rsidRPr="00B42B83">
              <w:rPr>
                <w:rFonts w:ascii="Times New Roman" w:hAnsi="Times New Roman" w:cs="Times New Roman"/>
                <w:sz w:val="24"/>
                <w:szCs w:val="24"/>
              </w:rPr>
              <w:t xml:space="preserve">Волейбол. Стойка волейболиста». </w:t>
            </w:r>
            <w:r w:rsidR="00BF61C0">
              <w:rPr>
                <w:rFonts w:ascii="Times New Roman" w:hAnsi="Times New Roman" w:cs="Times New Roman"/>
                <w:sz w:val="24"/>
                <w:szCs w:val="24"/>
              </w:rPr>
              <w:t xml:space="preserve">                                    </w:t>
            </w:r>
            <w:r w:rsidRPr="00B42B83">
              <w:rPr>
                <w:rFonts w:ascii="Times New Roman" w:hAnsi="Times New Roman" w:cs="Times New Roman"/>
                <w:sz w:val="24"/>
                <w:szCs w:val="24"/>
              </w:rPr>
              <w:t>Подвижная игра «Лошадки».</w:t>
            </w:r>
          </w:p>
        </w:tc>
        <w:tc>
          <w:tcPr>
            <w:tcW w:w="1418" w:type="dxa"/>
            <w:tcBorders>
              <w:bottom w:val="single" w:sz="8" w:space="0" w:color="00000A"/>
            </w:tcBorders>
          </w:tcPr>
          <w:p w:rsidR="00E62551" w:rsidRDefault="00BF61C0"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29.03.2024</w:t>
            </w:r>
          </w:p>
          <w:p w:rsidR="00BF61C0" w:rsidRDefault="00BF61C0" w:rsidP="008B60A9">
            <w:pPr>
              <w:tabs>
                <w:tab w:val="left" w:pos="709"/>
              </w:tabs>
              <w:suppressAutoHyphens/>
              <w:spacing w:after="0" w:line="240" w:lineRule="auto"/>
              <w:ind w:left="57" w:right="57"/>
              <w:rPr>
                <w:rFonts w:ascii="Times New Roman" w:hAnsi="Times New Roman" w:cs="Times New Roman"/>
                <w:sz w:val="24"/>
                <w:szCs w:val="24"/>
              </w:rPr>
            </w:pPr>
          </w:p>
          <w:p w:rsidR="00BF61C0" w:rsidRDefault="00BF61C0"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05.04.2024</w:t>
            </w:r>
          </w:p>
        </w:tc>
        <w:tc>
          <w:tcPr>
            <w:tcW w:w="992" w:type="dxa"/>
            <w:tcBorders>
              <w:bottom w:val="single" w:sz="8" w:space="0" w:color="00000A"/>
              <w:right w:val="single" w:sz="8" w:space="0" w:color="00000A"/>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eastAsia="SimSun" w:cs="Times New Roman"/>
              </w:rPr>
            </w:pPr>
            <w:r>
              <w:rPr>
                <w:rFonts w:ascii="Times New Roman" w:hAnsi="Times New Roman" w:cs="Times New Roman"/>
                <w:sz w:val="24"/>
                <w:szCs w:val="24"/>
              </w:rPr>
              <w:t>2</w:t>
            </w:r>
          </w:p>
        </w:tc>
        <w:tc>
          <w:tcPr>
            <w:tcW w:w="4961" w:type="dxa"/>
            <w:vMerge/>
            <w:tcBorders>
              <w:bottom w:val="single" w:sz="8" w:space="0" w:color="00000A"/>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321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E62551" w:rsidRPr="008053D3" w:rsidTr="00D0669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Pr>
                <w:rFonts w:ascii="Times New Roman" w:eastAsia="SimSun" w:hAnsi="Times New Roman" w:cs="Times New Roman"/>
                <w:sz w:val="24"/>
                <w:szCs w:val="24"/>
              </w:rPr>
              <w:t>28-29</w:t>
            </w:r>
          </w:p>
        </w:tc>
        <w:tc>
          <w:tcPr>
            <w:tcW w:w="4668" w:type="dxa"/>
            <w:gridSpan w:val="2"/>
            <w:tcBorders>
              <w:bottom w:val="single" w:sz="8" w:space="0" w:color="00000A"/>
              <w:right w:val="single" w:sz="8" w:space="0" w:color="00000A"/>
            </w:tcBorders>
            <w:tcMar>
              <w:top w:w="15" w:type="dxa"/>
              <w:left w:w="15" w:type="dxa"/>
              <w:bottom w:w="15" w:type="dxa"/>
              <w:right w:w="15" w:type="dxa"/>
            </w:tcMar>
          </w:tcPr>
          <w:p w:rsidR="00E62551" w:rsidRPr="00B42B83" w:rsidRDefault="00E62551" w:rsidP="008B60A9">
            <w:pPr>
              <w:tabs>
                <w:tab w:val="left" w:pos="709"/>
              </w:tabs>
              <w:suppressAutoHyphens/>
              <w:spacing w:after="0" w:line="240" w:lineRule="auto"/>
              <w:ind w:left="57" w:right="57"/>
              <w:rPr>
                <w:rFonts w:ascii="Times New Roman" w:hAnsi="Times New Roman" w:cs="Times New Roman"/>
                <w:sz w:val="24"/>
                <w:szCs w:val="24"/>
              </w:rPr>
            </w:pPr>
            <w:r w:rsidRPr="00B42B83">
              <w:rPr>
                <w:rFonts w:ascii="Times New Roman" w:hAnsi="Times New Roman" w:cs="Times New Roman"/>
                <w:sz w:val="24"/>
                <w:szCs w:val="24"/>
              </w:rPr>
              <w:t>Урок - экскурс «Волейбол. Стойка волейболиста».</w:t>
            </w:r>
            <w:r>
              <w:rPr>
                <w:rFonts w:ascii="Times New Roman" w:hAnsi="Times New Roman" w:cs="Times New Roman"/>
                <w:sz w:val="24"/>
                <w:szCs w:val="24"/>
              </w:rPr>
              <w:t xml:space="preserve"> Игра «Передай мяч»</w:t>
            </w:r>
          </w:p>
        </w:tc>
        <w:tc>
          <w:tcPr>
            <w:tcW w:w="1418" w:type="dxa"/>
            <w:tcBorders>
              <w:bottom w:val="single" w:sz="8" w:space="0" w:color="00000A"/>
            </w:tcBorders>
          </w:tcPr>
          <w:p w:rsidR="00E62551" w:rsidRDefault="00BF61C0"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12.04.2024</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p w:rsidR="00BF61C0" w:rsidRDefault="00BF61C0"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19.04.2024</w:t>
            </w:r>
          </w:p>
        </w:tc>
        <w:tc>
          <w:tcPr>
            <w:tcW w:w="992" w:type="dxa"/>
            <w:tcBorders>
              <w:bottom w:val="single" w:sz="8" w:space="0" w:color="00000A"/>
              <w:right w:val="single" w:sz="8" w:space="0" w:color="00000A"/>
            </w:tcBorders>
            <w:tcMar>
              <w:top w:w="15" w:type="dxa"/>
              <w:left w:w="15" w:type="dxa"/>
              <w:bottom w:w="15" w:type="dxa"/>
              <w:right w:w="15" w:type="dxa"/>
            </w:tcMar>
          </w:tcPr>
          <w:p w:rsidR="00E62551" w:rsidRDefault="00E62551"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w:t>
            </w:r>
          </w:p>
        </w:tc>
        <w:tc>
          <w:tcPr>
            <w:tcW w:w="4961" w:type="dxa"/>
            <w:vMerge w:val="restart"/>
            <w:tcBorders>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Проявлять быстроту и ловкость.</w:t>
            </w:r>
          </w:p>
          <w:p w:rsidR="001B25A3" w:rsidRDefault="00E62551" w:rsidP="008B60A9">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Соблюдать дисциплину и правила техники безопасности при работе на баскетбольной площадке.</w:t>
            </w:r>
          </w:p>
          <w:p w:rsidR="00E62551" w:rsidRDefault="00E62551" w:rsidP="001B25A3">
            <w:pPr>
              <w:rPr>
                <w:rFonts w:ascii="Times New Roman" w:eastAsia="SimSun" w:hAnsi="Times New Roman" w:cs="Times New Roman"/>
                <w:sz w:val="24"/>
                <w:szCs w:val="24"/>
              </w:rPr>
            </w:pPr>
          </w:p>
          <w:p w:rsidR="001B25A3" w:rsidRPr="001B25A3" w:rsidRDefault="001B25A3" w:rsidP="001B25A3">
            <w:pPr>
              <w:rPr>
                <w:rFonts w:ascii="Times New Roman" w:eastAsia="SimSun" w:hAnsi="Times New Roman" w:cs="Times New Roman"/>
                <w:sz w:val="24"/>
                <w:szCs w:val="24"/>
              </w:rPr>
            </w:pPr>
            <w:r w:rsidRPr="008053D3">
              <w:rPr>
                <w:rFonts w:ascii="Times New Roman" w:hAnsi="Times New Roman" w:cs="Times New Roman"/>
                <w:sz w:val="24"/>
                <w:szCs w:val="24"/>
              </w:rPr>
              <w:t>Развивать физические качества.</w:t>
            </w:r>
          </w:p>
        </w:tc>
        <w:tc>
          <w:tcPr>
            <w:tcW w:w="321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p>
        </w:tc>
      </w:tr>
      <w:tr w:rsidR="00E62551" w:rsidRPr="008053D3" w:rsidTr="00D0669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30</w:t>
            </w:r>
            <w:r w:rsidR="001B25A3">
              <w:rPr>
                <w:rFonts w:ascii="Times New Roman" w:hAnsi="Times New Roman" w:cs="Times New Roman"/>
                <w:sz w:val="24"/>
                <w:szCs w:val="24"/>
              </w:rPr>
              <w:t>-31</w:t>
            </w:r>
          </w:p>
        </w:tc>
        <w:tc>
          <w:tcPr>
            <w:tcW w:w="4668" w:type="dxa"/>
            <w:gridSpan w:val="2"/>
            <w:tcBorders>
              <w:bottom w:val="single" w:sz="8" w:space="0" w:color="00000A"/>
              <w:right w:val="single" w:sz="8" w:space="0" w:color="00000A"/>
            </w:tcBorders>
            <w:tcMar>
              <w:top w:w="15" w:type="dxa"/>
              <w:left w:w="15" w:type="dxa"/>
              <w:bottom w:w="15" w:type="dxa"/>
              <w:right w:w="15" w:type="dxa"/>
            </w:tcMar>
          </w:tcPr>
          <w:p w:rsidR="00E62551" w:rsidRPr="00B42B83" w:rsidRDefault="001B25A3" w:rsidP="008B60A9">
            <w:pPr>
              <w:tabs>
                <w:tab w:val="left" w:pos="709"/>
              </w:tabs>
              <w:suppressAutoHyphens/>
              <w:spacing w:after="0" w:line="240" w:lineRule="auto"/>
              <w:ind w:left="57" w:right="57"/>
              <w:rPr>
                <w:rFonts w:ascii="Times New Roman" w:hAnsi="Times New Roman" w:cs="Times New Roman"/>
                <w:sz w:val="24"/>
                <w:szCs w:val="24"/>
              </w:rPr>
            </w:pPr>
            <w:r w:rsidRPr="00B42B83">
              <w:rPr>
                <w:rFonts w:ascii="Times New Roman" w:hAnsi="Times New Roman" w:cs="Times New Roman"/>
                <w:sz w:val="24"/>
                <w:szCs w:val="24"/>
              </w:rPr>
              <w:t>Перемещение по площадке. Упражнения с волей</w:t>
            </w:r>
            <w:r>
              <w:rPr>
                <w:rFonts w:ascii="Times New Roman" w:hAnsi="Times New Roman" w:cs="Times New Roman"/>
                <w:sz w:val="24"/>
                <w:szCs w:val="24"/>
              </w:rPr>
              <w:t>больными мячами. Подвижная игра</w:t>
            </w:r>
            <w:r w:rsidRPr="00B42B83">
              <w:rPr>
                <w:rFonts w:ascii="Times New Roman" w:hAnsi="Times New Roman" w:cs="Times New Roman"/>
                <w:sz w:val="24"/>
                <w:szCs w:val="24"/>
              </w:rPr>
              <w:t xml:space="preserve"> «Лошадки».</w:t>
            </w:r>
          </w:p>
        </w:tc>
        <w:tc>
          <w:tcPr>
            <w:tcW w:w="1418" w:type="dxa"/>
            <w:tcBorders>
              <w:bottom w:val="single" w:sz="8" w:space="0" w:color="00000A"/>
            </w:tcBorders>
          </w:tcPr>
          <w:p w:rsidR="00BF61C0" w:rsidRDefault="00BF61C0"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26.04.2024</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p w:rsidR="00E62551" w:rsidRPr="00BF61C0" w:rsidRDefault="00975B08" w:rsidP="00BF61C0">
            <w:pPr>
              <w:rPr>
                <w:rFonts w:ascii="Times New Roman" w:hAnsi="Times New Roman" w:cs="Times New Roman"/>
                <w:sz w:val="24"/>
                <w:szCs w:val="24"/>
              </w:rPr>
            </w:pPr>
            <w:r>
              <w:rPr>
                <w:rFonts w:ascii="Times New Roman" w:hAnsi="Times New Roman" w:cs="Times New Roman"/>
                <w:sz w:val="24"/>
                <w:szCs w:val="24"/>
              </w:rPr>
              <w:t xml:space="preserve"> </w:t>
            </w:r>
            <w:r w:rsidR="00BF61C0">
              <w:rPr>
                <w:rFonts w:ascii="Times New Roman" w:hAnsi="Times New Roman" w:cs="Times New Roman"/>
                <w:sz w:val="24"/>
                <w:szCs w:val="24"/>
              </w:rPr>
              <w:t>03.05.2024</w:t>
            </w:r>
          </w:p>
        </w:tc>
        <w:tc>
          <w:tcPr>
            <w:tcW w:w="992" w:type="dxa"/>
            <w:tcBorders>
              <w:bottom w:val="single" w:sz="8" w:space="0" w:color="00000A"/>
              <w:right w:val="single" w:sz="8" w:space="0" w:color="00000A"/>
            </w:tcBorders>
            <w:tcMar>
              <w:top w:w="15" w:type="dxa"/>
              <w:left w:w="15" w:type="dxa"/>
              <w:bottom w:w="15" w:type="dxa"/>
              <w:right w:w="15" w:type="dxa"/>
            </w:tcMar>
          </w:tcPr>
          <w:p w:rsidR="00E62551" w:rsidRDefault="001B25A3"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w:t>
            </w:r>
          </w:p>
        </w:tc>
        <w:tc>
          <w:tcPr>
            <w:tcW w:w="4961" w:type="dxa"/>
            <w:vMerge/>
            <w:tcBorders>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321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E62551" w:rsidRPr="008053D3" w:rsidTr="00D0669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1B25A3">
            <w:pPr>
              <w:tabs>
                <w:tab w:val="left" w:pos="709"/>
              </w:tabs>
              <w:suppressAutoHyphens/>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32</w:t>
            </w:r>
          </w:p>
        </w:tc>
        <w:tc>
          <w:tcPr>
            <w:tcW w:w="4668" w:type="dxa"/>
            <w:gridSpan w:val="2"/>
            <w:tcBorders>
              <w:bottom w:val="single" w:sz="8" w:space="0" w:color="00000A"/>
              <w:right w:val="single" w:sz="8" w:space="0" w:color="00000A"/>
            </w:tcBorders>
            <w:tcMar>
              <w:top w:w="15" w:type="dxa"/>
              <w:left w:w="15" w:type="dxa"/>
              <w:bottom w:w="15" w:type="dxa"/>
              <w:right w:w="15" w:type="dxa"/>
            </w:tcMar>
          </w:tcPr>
          <w:p w:rsidR="00E62551" w:rsidRPr="00B42B83" w:rsidRDefault="001B25A3" w:rsidP="008B60A9">
            <w:pPr>
              <w:tabs>
                <w:tab w:val="left" w:pos="709"/>
              </w:tabs>
              <w:suppressAutoHyphens/>
              <w:spacing w:after="0" w:line="240" w:lineRule="auto"/>
              <w:ind w:left="57" w:right="57"/>
              <w:rPr>
                <w:rFonts w:eastAsia="SimSun" w:cs="Times New Roman"/>
              </w:rPr>
            </w:pPr>
            <w:r>
              <w:rPr>
                <w:rFonts w:ascii="Times New Roman" w:hAnsi="Times New Roman" w:cs="Times New Roman"/>
                <w:sz w:val="24"/>
                <w:szCs w:val="24"/>
              </w:rPr>
              <w:t>Веселые старты</w:t>
            </w:r>
          </w:p>
        </w:tc>
        <w:tc>
          <w:tcPr>
            <w:tcW w:w="1418" w:type="dxa"/>
            <w:tcBorders>
              <w:bottom w:val="single" w:sz="8" w:space="0" w:color="00000A"/>
            </w:tcBorders>
          </w:tcPr>
          <w:p w:rsidR="00E62551" w:rsidRDefault="00BF61C0" w:rsidP="008B60A9">
            <w:pPr>
              <w:tabs>
                <w:tab w:val="left" w:pos="709"/>
              </w:tabs>
              <w:suppressAutoHyphen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17.05.2024</w:t>
            </w:r>
          </w:p>
          <w:p w:rsidR="00975B08" w:rsidRDefault="00975B08" w:rsidP="008B60A9">
            <w:pPr>
              <w:tabs>
                <w:tab w:val="left" w:pos="709"/>
              </w:tabs>
              <w:suppressAutoHyphens/>
              <w:spacing w:after="0" w:line="240" w:lineRule="auto"/>
              <w:ind w:left="57" w:right="57"/>
              <w:rPr>
                <w:rFonts w:ascii="Times New Roman" w:hAnsi="Times New Roman" w:cs="Times New Roman"/>
                <w:sz w:val="24"/>
                <w:szCs w:val="24"/>
              </w:rPr>
            </w:pPr>
          </w:p>
        </w:tc>
        <w:tc>
          <w:tcPr>
            <w:tcW w:w="992" w:type="dxa"/>
            <w:tcBorders>
              <w:bottom w:val="single" w:sz="8" w:space="0" w:color="00000A"/>
              <w:right w:val="single" w:sz="8" w:space="0" w:color="00000A"/>
            </w:tcBorders>
            <w:tcMar>
              <w:top w:w="15" w:type="dxa"/>
              <w:left w:w="15" w:type="dxa"/>
              <w:bottom w:w="15" w:type="dxa"/>
              <w:right w:w="15" w:type="dxa"/>
            </w:tcMar>
          </w:tcPr>
          <w:p w:rsidR="00E62551" w:rsidRPr="00B42B83" w:rsidRDefault="001B25A3" w:rsidP="008B60A9">
            <w:pPr>
              <w:tabs>
                <w:tab w:val="left" w:pos="709"/>
              </w:tabs>
              <w:suppressAutoHyphens/>
              <w:spacing w:after="0" w:line="240" w:lineRule="auto"/>
              <w:ind w:left="57" w:right="57"/>
              <w:rPr>
                <w:rFonts w:eastAsia="SimSun" w:cs="Times New Roman"/>
              </w:rPr>
            </w:pPr>
            <w:r>
              <w:rPr>
                <w:rFonts w:ascii="Times New Roman" w:hAnsi="Times New Roman" w:cs="Times New Roman"/>
                <w:sz w:val="24"/>
                <w:szCs w:val="24"/>
              </w:rPr>
              <w:t>1</w:t>
            </w:r>
          </w:p>
        </w:tc>
        <w:tc>
          <w:tcPr>
            <w:tcW w:w="4961" w:type="dxa"/>
            <w:vMerge/>
            <w:tcBorders>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321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r>
      <w:tr w:rsidR="00E62551" w:rsidRPr="008053D3" w:rsidTr="00D06691">
        <w:trPr>
          <w:gridAfter w:val="1"/>
          <w:wAfter w:w="40" w:type="dxa"/>
          <w:trHeight w:val="172"/>
          <w:jc w:val="center"/>
        </w:trPr>
        <w:tc>
          <w:tcPr>
            <w:tcW w:w="1134"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Pr>
                <w:rFonts w:ascii="Times New Roman" w:eastAsia="SimSun" w:hAnsi="Times New Roman" w:cs="Times New Roman"/>
                <w:sz w:val="24"/>
                <w:szCs w:val="24"/>
              </w:rPr>
              <w:t>33</w:t>
            </w:r>
          </w:p>
        </w:tc>
        <w:tc>
          <w:tcPr>
            <w:tcW w:w="4668" w:type="dxa"/>
            <w:gridSpan w:val="2"/>
            <w:tcBorders>
              <w:bottom w:val="single" w:sz="8" w:space="0" w:color="00000A"/>
              <w:right w:val="single" w:sz="8" w:space="0" w:color="00000A"/>
            </w:tcBorders>
            <w:tcMar>
              <w:top w:w="15" w:type="dxa"/>
              <w:left w:w="15" w:type="dxa"/>
              <w:bottom w:w="15" w:type="dxa"/>
              <w:right w:w="15" w:type="dxa"/>
            </w:tcMar>
          </w:tcPr>
          <w:p w:rsidR="00E62551" w:rsidRPr="008053D3" w:rsidRDefault="001B25A3" w:rsidP="008B60A9">
            <w:pPr>
              <w:shd w:val="clear" w:color="auto" w:fill="FFFFFF"/>
              <w:tabs>
                <w:tab w:val="left" w:pos="709"/>
              </w:tabs>
              <w:suppressAutoHyphens/>
              <w:spacing w:after="0" w:line="240" w:lineRule="auto"/>
              <w:ind w:left="57" w:right="57"/>
              <w:contextualSpacing/>
              <w:jc w:val="both"/>
              <w:rPr>
                <w:rFonts w:ascii="Times New Roman" w:hAnsi="Times New Roman" w:cs="Times New Roman"/>
                <w:sz w:val="24"/>
                <w:szCs w:val="24"/>
              </w:rPr>
            </w:pPr>
            <w:r w:rsidRPr="006C37DE">
              <w:rPr>
                <w:rFonts w:ascii="Times New Roman" w:hAnsi="Times New Roman" w:cs="Times New Roman"/>
                <w:b/>
                <w:sz w:val="24"/>
                <w:szCs w:val="24"/>
              </w:rPr>
              <w:t>Итоговое занятие</w:t>
            </w:r>
          </w:p>
        </w:tc>
        <w:tc>
          <w:tcPr>
            <w:tcW w:w="1418" w:type="dxa"/>
            <w:tcBorders>
              <w:bottom w:val="single" w:sz="8" w:space="0" w:color="00000A"/>
            </w:tcBorders>
          </w:tcPr>
          <w:p w:rsidR="00E62551" w:rsidRDefault="00BF61C0"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24.05.2024</w:t>
            </w:r>
          </w:p>
          <w:p w:rsidR="00975B08" w:rsidRDefault="00975B08"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992" w:type="dxa"/>
            <w:tcBorders>
              <w:bottom w:val="single" w:sz="8" w:space="0" w:color="00000A"/>
              <w:right w:val="single" w:sz="8" w:space="0" w:color="00000A"/>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4961" w:type="dxa"/>
            <w:vMerge/>
            <w:tcBorders>
              <w:bottom w:val="single" w:sz="8" w:space="0" w:color="00000A"/>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c>
          <w:tcPr>
            <w:tcW w:w="321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62551" w:rsidRPr="008053D3" w:rsidRDefault="00E62551" w:rsidP="008B60A9">
            <w:pPr>
              <w:tabs>
                <w:tab w:val="left" w:pos="709"/>
              </w:tabs>
              <w:suppressAutoHyphens/>
              <w:spacing w:after="0" w:line="240" w:lineRule="auto"/>
              <w:ind w:left="57" w:right="57"/>
              <w:contextualSpacing/>
              <w:jc w:val="both"/>
              <w:rPr>
                <w:rFonts w:ascii="Times New Roman" w:hAnsi="Times New Roman" w:cs="Times New Roman"/>
                <w:sz w:val="24"/>
                <w:szCs w:val="24"/>
              </w:rPr>
            </w:pPr>
          </w:p>
        </w:tc>
      </w:tr>
    </w:tbl>
    <w:p w:rsidR="00650F65" w:rsidRDefault="00650F65" w:rsidP="004D0347">
      <w:pPr>
        <w:tabs>
          <w:tab w:val="left" w:pos="993"/>
        </w:tabs>
        <w:spacing w:after="0" w:line="240" w:lineRule="auto"/>
        <w:ind w:firstLine="540"/>
        <w:contextualSpacing/>
        <w:jc w:val="center"/>
        <w:rPr>
          <w:rFonts w:ascii="Times New Roman" w:hAnsi="Times New Roman" w:cs="Times New Roman"/>
          <w:b/>
          <w:bCs/>
          <w:sz w:val="24"/>
          <w:szCs w:val="24"/>
        </w:rPr>
      </w:pPr>
    </w:p>
    <w:p w:rsidR="00650F65" w:rsidRDefault="00650F65" w:rsidP="004D0347">
      <w:pPr>
        <w:tabs>
          <w:tab w:val="left" w:pos="993"/>
        </w:tabs>
        <w:spacing w:after="0" w:line="240" w:lineRule="auto"/>
        <w:ind w:firstLine="540"/>
        <w:contextualSpacing/>
        <w:jc w:val="center"/>
        <w:rPr>
          <w:rFonts w:ascii="Times New Roman" w:hAnsi="Times New Roman" w:cs="Times New Roman"/>
          <w:b/>
          <w:bCs/>
          <w:sz w:val="24"/>
          <w:szCs w:val="24"/>
        </w:rPr>
      </w:pPr>
    </w:p>
    <w:p w:rsidR="004D0347" w:rsidRPr="005A7439" w:rsidRDefault="007911E5" w:rsidP="004D0347">
      <w:pPr>
        <w:tabs>
          <w:tab w:val="left" w:pos="993"/>
        </w:tabs>
        <w:spacing w:after="0" w:line="240" w:lineRule="auto"/>
        <w:ind w:firstLine="54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Планируемые </w:t>
      </w:r>
      <w:r w:rsidRPr="005A7439">
        <w:rPr>
          <w:rFonts w:ascii="Times New Roman" w:hAnsi="Times New Roman" w:cs="Times New Roman"/>
          <w:b/>
          <w:bCs/>
          <w:sz w:val="24"/>
          <w:szCs w:val="24"/>
        </w:rPr>
        <w:t>результаты</w:t>
      </w:r>
      <w:r w:rsidR="004D0347" w:rsidRPr="005A7439">
        <w:rPr>
          <w:rFonts w:ascii="Times New Roman" w:hAnsi="Times New Roman" w:cs="Times New Roman"/>
          <w:b/>
          <w:bCs/>
          <w:sz w:val="24"/>
          <w:szCs w:val="24"/>
        </w:rPr>
        <w:t>:</w:t>
      </w:r>
    </w:p>
    <w:p w:rsidR="004D0347" w:rsidRPr="005A7439" w:rsidRDefault="004D0347" w:rsidP="004D0347">
      <w:pPr>
        <w:tabs>
          <w:tab w:val="left" w:pos="993"/>
        </w:tabs>
        <w:spacing w:after="0" w:line="240" w:lineRule="auto"/>
        <w:ind w:firstLine="540"/>
        <w:contextualSpacing/>
        <w:jc w:val="both"/>
        <w:rPr>
          <w:rFonts w:ascii="Times New Roman" w:hAnsi="Times New Roman" w:cs="Times New Roman"/>
          <w:sz w:val="24"/>
          <w:szCs w:val="24"/>
        </w:rPr>
      </w:pPr>
      <w:r w:rsidRPr="005A7439">
        <w:rPr>
          <w:rFonts w:ascii="Times New Roman" w:hAnsi="Times New Roman" w:cs="Times New Roman"/>
          <w:sz w:val="24"/>
          <w:szCs w:val="24"/>
        </w:rPr>
        <w:t>- высокий уровень мотивации здорового образа жизни;</w:t>
      </w:r>
    </w:p>
    <w:p w:rsidR="004D0347" w:rsidRPr="005A7439" w:rsidRDefault="004D0347" w:rsidP="004D0347">
      <w:pPr>
        <w:tabs>
          <w:tab w:val="left" w:pos="993"/>
        </w:tabs>
        <w:spacing w:after="0" w:line="240" w:lineRule="auto"/>
        <w:ind w:firstLine="540"/>
        <w:contextualSpacing/>
        <w:jc w:val="both"/>
        <w:rPr>
          <w:rFonts w:ascii="Times New Roman" w:hAnsi="Times New Roman" w:cs="Times New Roman"/>
          <w:sz w:val="24"/>
          <w:szCs w:val="24"/>
        </w:rPr>
      </w:pPr>
      <w:r w:rsidRPr="005A7439">
        <w:rPr>
          <w:rFonts w:ascii="Times New Roman" w:hAnsi="Times New Roman" w:cs="Times New Roman"/>
          <w:sz w:val="24"/>
          <w:szCs w:val="24"/>
        </w:rPr>
        <w:t>- укрепление здоровья и повышение физической подготовленности и выносливости;</w:t>
      </w:r>
    </w:p>
    <w:p w:rsidR="004D0347" w:rsidRPr="005A7439" w:rsidRDefault="004D0347" w:rsidP="004D0347">
      <w:pPr>
        <w:tabs>
          <w:tab w:val="left" w:pos="993"/>
        </w:tabs>
        <w:spacing w:after="0" w:line="240" w:lineRule="auto"/>
        <w:ind w:firstLine="540"/>
        <w:contextualSpacing/>
        <w:jc w:val="both"/>
        <w:rPr>
          <w:rFonts w:ascii="Times New Roman" w:hAnsi="Times New Roman" w:cs="Times New Roman"/>
          <w:sz w:val="24"/>
          <w:szCs w:val="24"/>
        </w:rPr>
      </w:pPr>
      <w:r w:rsidRPr="005A7439">
        <w:rPr>
          <w:rFonts w:ascii="Times New Roman" w:hAnsi="Times New Roman" w:cs="Times New Roman"/>
          <w:sz w:val="24"/>
          <w:szCs w:val="24"/>
        </w:rPr>
        <w:t>- расширение кругозора о подвижных играх и забавах;</w:t>
      </w:r>
    </w:p>
    <w:p w:rsidR="004D0347" w:rsidRPr="005A7439" w:rsidRDefault="004D0347" w:rsidP="004D0347">
      <w:pPr>
        <w:tabs>
          <w:tab w:val="left" w:pos="993"/>
        </w:tabs>
        <w:spacing w:after="0" w:line="240" w:lineRule="auto"/>
        <w:ind w:firstLine="540"/>
        <w:contextualSpacing/>
        <w:jc w:val="both"/>
        <w:rPr>
          <w:rFonts w:ascii="Times New Roman" w:hAnsi="Times New Roman" w:cs="Times New Roman"/>
          <w:sz w:val="24"/>
          <w:szCs w:val="24"/>
        </w:rPr>
      </w:pPr>
      <w:r w:rsidRPr="005A7439">
        <w:rPr>
          <w:rFonts w:ascii="Times New Roman" w:hAnsi="Times New Roman" w:cs="Times New Roman"/>
          <w:sz w:val="24"/>
          <w:szCs w:val="24"/>
        </w:rPr>
        <w:t xml:space="preserve">- соблюдение дисциплины, правил безопасного поведения в местах проведения спортивных игр и занятий спортом, </w:t>
      </w:r>
    </w:p>
    <w:p w:rsidR="004D0347" w:rsidRPr="005A7439" w:rsidRDefault="004D0347" w:rsidP="004D0347">
      <w:pPr>
        <w:tabs>
          <w:tab w:val="left" w:pos="993"/>
        </w:tabs>
        <w:spacing w:after="0" w:line="240" w:lineRule="auto"/>
        <w:ind w:firstLine="540"/>
        <w:contextualSpacing/>
        <w:jc w:val="both"/>
        <w:rPr>
          <w:rFonts w:ascii="Times New Roman" w:hAnsi="Times New Roman" w:cs="Times New Roman"/>
          <w:sz w:val="24"/>
          <w:szCs w:val="24"/>
        </w:rPr>
      </w:pPr>
      <w:r w:rsidRPr="005A7439">
        <w:rPr>
          <w:rFonts w:ascii="Times New Roman" w:hAnsi="Times New Roman" w:cs="Times New Roman"/>
          <w:sz w:val="24"/>
          <w:szCs w:val="24"/>
        </w:rPr>
        <w:t>- самостоятельная организация и проведение подвижных игр в малых группах сверстников;</w:t>
      </w:r>
    </w:p>
    <w:p w:rsidR="004D0347" w:rsidRPr="005A7439" w:rsidRDefault="004D0347" w:rsidP="004D0347">
      <w:pPr>
        <w:tabs>
          <w:tab w:val="left" w:pos="993"/>
        </w:tabs>
        <w:spacing w:after="0" w:line="240" w:lineRule="auto"/>
        <w:ind w:firstLine="540"/>
        <w:contextualSpacing/>
        <w:jc w:val="both"/>
        <w:rPr>
          <w:rFonts w:ascii="Times New Roman" w:hAnsi="Times New Roman" w:cs="Times New Roman"/>
          <w:sz w:val="24"/>
          <w:szCs w:val="24"/>
        </w:rPr>
      </w:pPr>
      <w:r w:rsidRPr="005A7439">
        <w:rPr>
          <w:rFonts w:ascii="Times New Roman" w:hAnsi="Times New Roman" w:cs="Times New Roman"/>
          <w:sz w:val="24"/>
          <w:szCs w:val="24"/>
        </w:rPr>
        <w:t>- соблюдение норм общения и взаимодействия с одноклассниками и сверстниками в процессе подвижных игр и занятий спортом;</w:t>
      </w:r>
    </w:p>
    <w:p w:rsidR="004D0347" w:rsidRPr="005A7439" w:rsidRDefault="004D0347" w:rsidP="004D0347">
      <w:pPr>
        <w:tabs>
          <w:tab w:val="left" w:pos="993"/>
        </w:tabs>
        <w:spacing w:after="0" w:line="240" w:lineRule="auto"/>
        <w:ind w:firstLine="540"/>
        <w:contextualSpacing/>
        <w:jc w:val="both"/>
        <w:rPr>
          <w:rFonts w:ascii="Times New Roman" w:hAnsi="Times New Roman" w:cs="Times New Roman"/>
          <w:sz w:val="24"/>
          <w:szCs w:val="24"/>
        </w:rPr>
      </w:pPr>
      <w:r w:rsidRPr="005A7439">
        <w:rPr>
          <w:rFonts w:ascii="Times New Roman" w:hAnsi="Times New Roman" w:cs="Times New Roman"/>
          <w:sz w:val="24"/>
          <w:szCs w:val="24"/>
        </w:rPr>
        <w:t>- владение двигательными действиями, составляющими содержание подвижных игр. – проявление самостоятельности в принятии адекватных решений в условиях игровой деятельности.</w:t>
      </w:r>
    </w:p>
    <w:p w:rsidR="004D0347" w:rsidRDefault="004D0347" w:rsidP="004D0347">
      <w:pPr>
        <w:tabs>
          <w:tab w:val="left" w:pos="993"/>
        </w:tabs>
        <w:spacing w:after="0" w:line="240" w:lineRule="auto"/>
        <w:ind w:firstLine="540"/>
        <w:contextualSpacing/>
        <w:jc w:val="both"/>
        <w:rPr>
          <w:rFonts w:ascii="Times New Roman" w:hAnsi="Times New Roman" w:cs="Times New Roman"/>
          <w:sz w:val="24"/>
          <w:szCs w:val="24"/>
        </w:rPr>
      </w:pPr>
      <w:r w:rsidRPr="005A7439">
        <w:rPr>
          <w:rFonts w:ascii="Times New Roman" w:hAnsi="Times New Roman" w:cs="Times New Roman"/>
          <w:b/>
          <w:bCs/>
          <w:sz w:val="24"/>
          <w:szCs w:val="24"/>
        </w:rPr>
        <w:t>Способы проверки</w:t>
      </w:r>
      <w:r w:rsidRPr="005A7439">
        <w:rPr>
          <w:rFonts w:ascii="Times New Roman" w:hAnsi="Times New Roman" w:cs="Times New Roman"/>
          <w:sz w:val="24"/>
          <w:szCs w:val="24"/>
        </w:rPr>
        <w:t xml:space="preserve">: проведение мониторинга образовательной среды (анкетирование детей и родителей), проведение массовых мероприятий, соревнований, конкурсов, праздников, тестирование, обобщающие и закрепляющие занятия. </w:t>
      </w:r>
    </w:p>
    <w:p w:rsidR="004D0347" w:rsidRPr="002E2E3A" w:rsidRDefault="004D0347" w:rsidP="004D0347">
      <w:pPr>
        <w:tabs>
          <w:tab w:val="left" w:pos="993"/>
        </w:tabs>
        <w:spacing w:after="0" w:line="240" w:lineRule="auto"/>
        <w:ind w:firstLine="540"/>
        <w:contextualSpacing/>
        <w:jc w:val="both"/>
        <w:rPr>
          <w:rFonts w:ascii="Times New Roman" w:hAnsi="Times New Roman" w:cs="Times New Roman"/>
          <w:sz w:val="24"/>
          <w:szCs w:val="24"/>
        </w:rPr>
      </w:pPr>
    </w:p>
    <w:p w:rsidR="004D0347" w:rsidRPr="005A7439" w:rsidRDefault="00553BAB" w:rsidP="004D0347">
      <w:pPr>
        <w:tabs>
          <w:tab w:val="left" w:pos="993"/>
        </w:tabs>
        <w:spacing w:after="0" w:line="240" w:lineRule="auto"/>
        <w:ind w:firstLine="540"/>
        <w:contextualSpacing/>
        <w:jc w:val="both"/>
        <w:rPr>
          <w:rFonts w:ascii="Times New Roman" w:hAnsi="Times New Roman" w:cs="Times New Roman"/>
          <w:b/>
          <w:bCs/>
          <w:sz w:val="24"/>
          <w:szCs w:val="24"/>
        </w:rPr>
      </w:pPr>
      <w:r>
        <w:rPr>
          <w:rFonts w:ascii="Times New Roman" w:hAnsi="Times New Roman" w:cs="Times New Roman"/>
          <w:b/>
          <w:bCs/>
          <w:sz w:val="24"/>
          <w:szCs w:val="24"/>
        </w:rPr>
        <w:t>Информационно</w:t>
      </w:r>
      <w:r w:rsidR="004D0347">
        <w:rPr>
          <w:rFonts w:ascii="Times New Roman" w:hAnsi="Times New Roman" w:cs="Times New Roman"/>
          <w:b/>
          <w:bCs/>
          <w:sz w:val="24"/>
          <w:szCs w:val="24"/>
        </w:rPr>
        <w:t xml:space="preserve"> – методическое обеспечение</w:t>
      </w:r>
    </w:p>
    <w:p w:rsidR="004D0347" w:rsidRPr="005A7439" w:rsidRDefault="004D0347" w:rsidP="00355A68">
      <w:pPr>
        <w:tabs>
          <w:tab w:val="left" w:pos="993"/>
        </w:tabs>
        <w:spacing w:after="0" w:line="240" w:lineRule="auto"/>
        <w:ind w:firstLine="540"/>
        <w:contextualSpacing/>
        <w:jc w:val="both"/>
        <w:rPr>
          <w:rFonts w:ascii="Times New Roman" w:hAnsi="Times New Roman" w:cs="Times New Roman"/>
          <w:sz w:val="24"/>
          <w:szCs w:val="24"/>
        </w:rPr>
      </w:pPr>
      <w:r w:rsidRPr="005A7439">
        <w:rPr>
          <w:rFonts w:ascii="Times New Roman" w:hAnsi="Times New Roman" w:cs="Times New Roman"/>
          <w:sz w:val="24"/>
          <w:szCs w:val="24"/>
        </w:rPr>
        <w:t>1. Жуков М. Н. Подвижные игры. –</w:t>
      </w:r>
      <w:r w:rsidR="00355A68">
        <w:rPr>
          <w:rFonts w:ascii="Times New Roman" w:hAnsi="Times New Roman" w:cs="Times New Roman"/>
          <w:sz w:val="24"/>
          <w:szCs w:val="24"/>
        </w:rPr>
        <w:t xml:space="preserve"> М.:  </w:t>
      </w:r>
      <w:proofErr w:type="spellStart"/>
      <w:r w:rsidR="00355A68">
        <w:rPr>
          <w:rFonts w:ascii="Times New Roman" w:hAnsi="Times New Roman" w:cs="Times New Roman"/>
          <w:sz w:val="24"/>
          <w:szCs w:val="24"/>
        </w:rPr>
        <w:t>Academia</w:t>
      </w:r>
      <w:proofErr w:type="spellEnd"/>
      <w:r w:rsidR="00355A68">
        <w:rPr>
          <w:rFonts w:ascii="Times New Roman" w:hAnsi="Times New Roman" w:cs="Times New Roman"/>
          <w:sz w:val="24"/>
          <w:szCs w:val="24"/>
        </w:rPr>
        <w:t>, 2020. – 157 с.</w:t>
      </w:r>
    </w:p>
    <w:p w:rsidR="004D0347" w:rsidRPr="005A7439" w:rsidRDefault="00355A68" w:rsidP="004D0347">
      <w:pPr>
        <w:tabs>
          <w:tab w:val="left" w:pos="993"/>
        </w:tabs>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2</w:t>
      </w:r>
      <w:r w:rsidR="004D0347" w:rsidRPr="005A7439">
        <w:rPr>
          <w:rFonts w:ascii="Times New Roman" w:hAnsi="Times New Roman" w:cs="Times New Roman"/>
          <w:sz w:val="24"/>
          <w:szCs w:val="24"/>
        </w:rPr>
        <w:t>. Коджаспиров Ю.Г. Развивающие игры на уроках физической к</w:t>
      </w:r>
      <w:r>
        <w:rPr>
          <w:rFonts w:ascii="Times New Roman" w:hAnsi="Times New Roman" w:cs="Times New Roman"/>
          <w:sz w:val="24"/>
          <w:szCs w:val="24"/>
        </w:rPr>
        <w:t>ультуры. – М.: Просвещение, 2020</w:t>
      </w:r>
      <w:r w:rsidR="004D0347" w:rsidRPr="005A7439">
        <w:rPr>
          <w:rFonts w:ascii="Times New Roman" w:hAnsi="Times New Roman" w:cs="Times New Roman"/>
          <w:sz w:val="24"/>
          <w:szCs w:val="24"/>
        </w:rPr>
        <w:t>.</w:t>
      </w:r>
    </w:p>
    <w:p w:rsidR="004D0347" w:rsidRPr="005A7439" w:rsidRDefault="00355A68" w:rsidP="004D0347">
      <w:pPr>
        <w:tabs>
          <w:tab w:val="left" w:pos="993"/>
        </w:tabs>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3</w:t>
      </w:r>
      <w:r w:rsidR="004D0347" w:rsidRPr="005A7439">
        <w:rPr>
          <w:rFonts w:ascii="Times New Roman" w:hAnsi="Times New Roman" w:cs="Times New Roman"/>
          <w:sz w:val="24"/>
          <w:szCs w:val="24"/>
        </w:rPr>
        <w:t>. Былеева Л. В., Яковлев В. Г. «Подвижные игры». М.: ФиС, 2006 г.</w:t>
      </w:r>
    </w:p>
    <w:p w:rsidR="004D0347" w:rsidRPr="005A7439" w:rsidRDefault="00355A68" w:rsidP="004D0347">
      <w:pPr>
        <w:tabs>
          <w:tab w:val="left" w:pos="993"/>
        </w:tabs>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w:t>
      </w:r>
      <w:r w:rsidR="004D0347" w:rsidRPr="005A7439">
        <w:rPr>
          <w:rFonts w:ascii="Times New Roman" w:hAnsi="Times New Roman" w:cs="Times New Roman"/>
          <w:sz w:val="24"/>
          <w:szCs w:val="24"/>
        </w:rPr>
        <w:t>. Коротков И. М. «Подвижные игры в з</w:t>
      </w:r>
      <w:r>
        <w:rPr>
          <w:rFonts w:ascii="Times New Roman" w:hAnsi="Times New Roman" w:cs="Times New Roman"/>
          <w:sz w:val="24"/>
          <w:szCs w:val="24"/>
        </w:rPr>
        <w:t xml:space="preserve">анятиях спортом». М.: </w:t>
      </w:r>
      <w:proofErr w:type="spellStart"/>
      <w:r>
        <w:rPr>
          <w:rFonts w:ascii="Times New Roman" w:hAnsi="Times New Roman" w:cs="Times New Roman"/>
          <w:sz w:val="24"/>
          <w:szCs w:val="24"/>
        </w:rPr>
        <w:t>ФиС</w:t>
      </w:r>
      <w:proofErr w:type="spellEnd"/>
      <w:r>
        <w:rPr>
          <w:rFonts w:ascii="Times New Roman" w:hAnsi="Times New Roman" w:cs="Times New Roman"/>
          <w:sz w:val="24"/>
          <w:szCs w:val="24"/>
        </w:rPr>
        <w:t>, 2022</w:t>
      </w:r>
      <w:r w:rsidR="004D0347" w:rsidRPr="005A7439">
        <w:rPr>
          <w:rFonts w:ascii="Times New Roman" w:hAnsi="Times New Roman" w:cs="Times New Roman"/>
          <w:sz w:val="24"/>
          <w:szCs w:val="24"/>
        </w:rPr>
        <w:t>г.</w:t>
      </w:r>
    </w:p>
    <w:p w:rsidR="004D0347" w:rsidRPr="005A7439" w:rsidRDefault="00355A68" w:rsidP="004D0347">
      <w:pPr>
        <w:tabs>
          <w:tab w:val="left" w:pos="993"/>
        </w:tabs>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w:t>
      </w:r>
      <w:r w:rsidR="004D0347" w:rsidRPr="005A7439">
        <w:rPr>
          <w:rFonts w:ascii="Times New Roman" w:hAnsi="Times New Roman" w:cs="Times New Roman"/>
          <w:sz w:val="24"/>
          <w:szCs w:val="24"/>
        </w:rPr>
        <w:t>. Подвижные игры: Учеб. для студ. пед. вузов. — М.:  Из</w:t>
      </w:r>
      <w:r>
        <w:rPr>
          <w:rFonts w:ascii="Times New Roman" w:hAnsi="Times New Roman" w:cs="Times New Roman"/>
          <w:sz w:val="24"/>
          <w:szCs w:val="24"/>
        </w:rPr>
        <w:t>дательский центр «Академия», 202</w:t>
      </w:r>
      <w:r w:rsidR="004D0347" w:rsidRPr="005A7439">
        <w:rPr>
          <w:rFonts w:ascii="Times New Roman" w:hAnsi="Times New Roman" w:cs="Times New Roman"/>
          <w:sz w:val="24"/>
          <w:szCs w:val="24"/>
        </w:rPr>
        <w:t>0</w:t>
      </w:r>
    </w:p>
    <w:p w:rsidR="004D0347" w:rsidRPr="005A7439" w:rsidRDefault="004D0347" w:rsidP="004D0347">
      <w:pPr>
        <w:tabs>
          <w:tab w:val="left" w:pos="993"/>
        </w:tabs>
        <w:spacing w:after="0" w:line="240" w:lineRule="auto"/>
        <w:contextualSpacing/>
        <w:jc w:val="both"/>
        <w:rPr>
          <w:rFonts w:ascii="Times New Roman" w:hAnsi="Times New Roman" w:cs="Times New Roman"/>
          <w:b/>
          <w:bCs/>
          <w:sz w:val="24"/>
          <w:szCs w:val="24"/>
        </w:rPr>
      </w:pPr>
    </w:p>
    <w:p w:rsidR="00B6622F" w:rsidRPr="008053D3" w:rsidRDefault="00B6622F" w:rsidP="004D0347">
      <w:pPr>
        <w:spacing w:after="0" w:line="240" w:lineRule="auto"/>
        <w:contextualSpacing/>
        <w:jc w:val="both"/>
        <w:rPr>
          <w:rFonts w:ascii="Times New Roman" w:hAnsi="Times New Roman" w:cs="Times New Roman"/>
          <w:sz w:val="24"/>
          <w:szCs w:val="24"/>
        </w:rPr>
      </w:pPr>
    </w:p>
    <w:sectPr w:rsidR="00B6622F" w:rsidRPr="008053D3" w:rsidSect="00B2227E">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41ABA"/>
    <w:multiLevelType w:val="hybridMultilevel"/>
    <w:tmpl w:val="169E056C"/>
    <w:lvl w:ilvl="0" w:tplc="012AED6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D4681E"/>
    <w:multiLevelType w:val="hybridMultilevel"/>
    <w:tmpl w:val="27E264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BDA51E0"/>
    <w:multiLevelType w:val="hybridMultilevel"/>
    <w:tmpl w:val="169E056C"/>
    <w:lvl w:ilvl="0" w:tplc="012AED6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47927AD9"/>
    <w:multiLevelType w:val="hybridMultilevel"/>
    <w:tmpl w:val="169E056C"/>
    <w:lvl w:ilvl="0" w:tplc="012AED6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4B640559"/>
    <w:multiLevelType w:val="hybridMultilevel"/>
    <w:tmpl w:val="05B2C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233D64"/>
    <w:multiLevelType w:val="hybridMultilevel"/>
    <w:tmpl w:val="BC6297DE"/>
    <w:lvl w:ilvl="0" w:tplc="71FA08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EC4DD4"/>
    <w:multiLevelType w:val="hybridMultilevel"/>
    <w:tmpl w:val="9E62C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DB50AC"/>
    <w:multiLevelType w:val="hybridMultilevel"/>
    <w:tmpl w:val="169E056C"/>
    <w:lvl w:ilvl="0" w:tplc="012AED6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63C960A3"/>
    <w:multiLevelType w:val="hybridMultilevel"/>
    <w:tmpl w:val="169E056C"/>
    <w:lvl w:ilvl="0" w:tplc="012AED6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7A7413D4"/>
    <w:multiLevelType w:val="hybridMultilevel"/>
    <w:tmpl w:val="B51C77B8"/>
    <w:lvl w:ilvl="0" w:tplc="C284CE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0128C4"/>
    <w:multiLevelType w:val="hybridMultilevel"/>
    <w:tmpl w:val="683AFE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8"/>
  </w:num>
  <w:num w:numId="4">
    <w:abstractNumId w:val="3"/>
  </w:num>
  <w:num w:numId="5">
    <w:abstractNumId w:val="7"/>
  </w:num>
  <w:num w:numId="6">
    <w:abstractNumId w:val="6"/>
  </w:num>
  <w:num w:numId="7">
    <w:abstractNumId w:val="4"/>
  </w:num>
  <w:num w:numId="8">
    <w:abstractNumId w:val="1"/>
  </w:num>
  <w:num w:numId="9">
    <w:abstractNumId w:val="9"/>
  </w:num>
  <w:num w:numId="10">
    <w:abstractNumId w:val="5"/>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095"/>
    <w:rsid w:val="00001F12"/>
    <w:rsid w:val="00017277"/>
    <w:rsid w:val="00047596"/>
    <w:rsid w:val="000503F5"/>
    <w:rsid w:val="0006637C"/>
    <w:rsid w:val="000B3412"/>
    <w:rsid w:val="001176AE"/>
    <w:rsid w:val="001518C1"/>
    <w:rsid w:val="00156889"/>
    <w:rsid w:val="00170949"/>
    <w:rsid w:val="001B25A3"/>
    <w:rsid w:val="001B53CF"/>
    <w:rsid w:val="001C6C4C"/>
    <w:rsid w:val="002274F7"/>
    <w:rsid w:val="00244190"/>
    <w:rsid w:val="00254A21"/>
    <w:rsid w:val="00255BDE"/>
    <w:rsid w:val="00267560"/>
    <w:rsid w:val="00270E08"/>
    <w:rsid w:val="00271CAD"/>
    <w:rsid w:val="002B32BF"/>
    <w:rsid w:val="003131BF"/>
    <w:rsid w:val="00326CDB"/>
    <w:rsid w:val="00330E8E"/>
    <w:rsid w:val="003368C8"/>
    <w:rsid w:val="003530A9"/>
    <w:rsid w:val="00355A68"/>
    <w:rsid w:val="00365B6A"/>
    <w:rsid w:val="0037103B"/>
    <w:rsid w:val="003B7124"/>
    <w:rsid w:val="004126A1"/>
    <w:rsid w:val="0042021B"/>
    <w:rsid w:val="004327B1"/>
    <w:rsid w:val="00476ABF"/>
    <w:rsid w:val="00491B74"/>
    <w:rsid w:val="0049357B"/>
    <w:rsid w:val="004C4858"/>
    <w:rsid w:val="004C73E3"/>
    <w:rsid w:val="004D0347"/>
    <w:rsid w:val="004D1328"/>
    <w:rsid w:val="004E52A1"/>
    <w:rsid w:val="00526D11"/>
    <w:rsid w:val="00547F25"/>
    <w:rsid w:val="00553BAB"/>
    <w:rsid w:val="00557332"/>
    <w:rsid w:val="00570A88"/>
    <w:rsid w:val="00577AA0"/>
    <w:rsid w:val="00591B90"/>
    <w:rsid w:val="005E4A4E"/>
    <w:rsid w:val="00600E97"/>
    <w:rsid w:val="00637D1E"/>
    <w:rsid w:val="00650F65"/>
    <w:rsid w:val="006A4F67"/>
    <w:rsid w:val="006C2095"/>
    <w:rsid w:val="006C37DE"/>
    <w:rsid w:val="00731B5F"/>
    <w:rsid w:val="00773107"/>
    <w:rsid w:val="00776F20"/>
    <w:rsid w:val="00787D98"/>
    <w:rsid w:val="007911E5"/>
    <w:rsid w:val="00791723"/>
    <w:rsid w:val="007E162E"/>
    <w:rsid w:val="007F12DE"/>
    <w:rsid w:val="008053D3"/>
    <w:rsid w:val="0083291A"/>
    <w:rsid w:val="008349C1"/>
    <w:rsid w:val="00840238"/>
    <w:rsid w:val="00853610"/>
    <w:rsid w:val="00870C4A"/>
    <w:rsid w:val="008B60A9"/>
    <w:rsid w:val="008E3615"/>
    <w:rsid w:val="008E40E2"/>
    <w:rsid w:val="008F2DFC"/>
    <w:rsid w:val="009242F8"/>
    <w:rsid w:val="009245C1"/>
    <w:rsid w:val="00925271"/>
    <w:rsid w:val="009271C8"/>
    <w:rsid w:val="00936C6F"/>
    <w:rsid w:val="00975B08"/>
    <w:rsid w:val="009C4C59"/>
    <w:rsid w:val="009E0354"/>
    <w:rsid w:val="00A304E3"/>
    <w:rsid w:val="00A36FD1"/>
    <w:rsid w:val="00A56803"/>
    <w:rsid w:val="00A659FF"/>
    <w:rsid w:val="00A662F2"/>
    <w:rsid w:val="00AA1C79"/>
    <w:rsid w:val="00AB43C1"/>
    <w:rsid w:val="00B12AB4"/>
    <w:rsid w:val="00B15C94"/>
    <w:rsid w:val="00B2227E"/>
    <w:rsid w:val="00B47013"/>
    <w:rsid w:val="00B5444E"/>
    <w:rsid w:val="00B6622F"/>
    <w:rsid w:val="00BC5B45"/>
    <w:rsid w:val="00BE62D2"/>
    <w:rsid w:val="00BF61C0"/>
    <w:rsid w:val="00C274DF"/>
    <w:rsid w:val="00C34FFA"/>
    <w:rsid w:val="00C62CB7"/>
    <w:rsid w:val="00CA3AA6"/>
    <w:rsid w:val="00CA7183"/>
    <w:rsid w:val="00CE361F"/>
    <w:rsid w:val="00CF2349"/>
    <w:rsid w:val="00CF27D6"/>
    <w:rsid w:val="00D06691"/>
    <w:rsid w:val="00D141D4"/>
    <w:rsid w:val="00D265A1"/>
    <w:rsid w:val="00D26FD3"/>
    <w:rsid w:val="00D50E5C"/>
    <w:rsid w:val="00D8338D"/>
    <w:rsid w:val="00D9655B"/>
    <w:rsid w:val="00DD318A"/>
    <w:rsid w:val="00DD6E47"/>
    <w:rsid w:val="00DE7CEC"/>
    <w:rsid w:val="00E15CE8"/>
    <w:rsid w:val="00E60DF0"/>
    <w:rsid w:val="00E62551"/>
    <w:rsid w:val="00E80176"/>
    <w:rsid w:val="00E81B24"/>
    <w:rsid w:val="00E82059"/>
    <w:rsid w:val="00EE7B8A"/>
    <w:rsid w:val="00F557E5"/>
    <w:rsid w:val="00F86237"/>
    <w:rsid w:val="00F87885"/>
    <w:rsid w:val="00FA1568"/>
    <w:rsid w:val="00FA6675"/>
    <w:rsid w:val="00FB297A"/>
    <w:rsid w:val="00FB501B"/>
    <w:rsid w:val="00FD0FA1"/>
    <w:rsid w:val="00FF3C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D119"/>
  <w15:docId w15:val="{4D0BB6B9-2519-4DDA-B351-34C6922D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uiPriority w:val="99"/>
    <w:rsid w:val="004126A1"/>
  </w:style>
  <w:style w:type="character" w:customStyle="1" w:styleId="c4">
    <w:name w:val="c4"/>
    <w:basedOn w:val="a0"/>
    <w:rsid w:val="00FD0FA1"/>
  </w:style>
  <w:style w:type="character" w:customStyle="1" w:styleId="c11">
    <w:name w:val="c11"/>
    <w:basedOn w:val="a0"/>
    <w:rsid w:val="00FD0FA1"/>
  </w:style>
  <w:style w:type="character" w:customStyle="1" w:styleId="apple-converted-space">
    <w:name w:val="apple-converted-space"/>
    <w:basedOn w:val="a0"/>
    <w:rsid w:val="00FD0FA1"/>
  </w:style>
  <w:style w:type="character" w:styleId="a3">
    <w:name w:val="Strong"/>
    <w:basedOn w:val="a0"/>
    <w:uiPriority w:val="22"/>
    <w:qFormat/>
    <w:rsid w:val="00FD0FA1"/>
    <w:rPr>
      <w:b/>
      <w:bCs/>
    </w:rPr>
  </w:style>
  <w:style w:type="paragraph" w:styleId="2">
    <w:name w:val="Body Text 2"/>
    <w:basedOn w:val="a"/>
    <w:link w:val="20"/>
    <w:uiPriority w:val="99"/>
    <w:rsid w:val="00FD0FA1"/>
    <w:pPr>
      <w:spacing w:after="120" w:line="480" w:lineRule="auto"/>
    </w:pPr>
    <w:rPr>
      <w:rFonts w:ascii="Calibri" w:eastAsia="Calibri" w:hAnsi="Calibri" w:cs="Calibri"/>
      <w:lang w:eastAsia="en-US"/>
    </w:rPr>
  </w:style>
  <w:style w:type="character" w:customStyle="1" w:styleId="20">
    <w:name w:val="Основной текст 2 Знак"/>
    <w:basedOn w:val="a0"/>
    <w:link w:val="2"/>
    <w:uiPriority w:val="99"/>
    <w:rsid w:val="00FD0FA1"/>
    <w:rPr>
      <w:rFonts w:ascii="Calibri" w:eastAsia="Calibri" w:hAnsi="Calibri" w:cs="Calibri"/>
      <w:lang w:eastAsia="en-US"/>
    </w:rPr>
  </w:style>
  <w:style w:type="table" w:styleId="a4">
    <w:name w:val="Table Grid"/>
    <w:basedOn w:val="a1"/>
    <w:uiPriority w:val="59"/>
    <w:rsid w:val="00577AA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7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12</Pages>
  <Words>3790</Words>
  <Characters>21606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Егоров</cp:lastModifiedBy>
  <cp:revision>49</cp:revision>
  <cp:lastPrinted>2016-10-16T21:47:00Z</cp:lastPrinted>
  <dcterms:created xsi:type="dcterms:W3CDTF">2023-09-26T19:06:00Z</dcterms:created>
  <dcterms:modified xsi:type="dcterms:W3CDTF">2023-11-06T14:01:00Z</dcterms:modified>
</cp:coreProperties>
</file>